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151C7A" w:rsidP="00F302A1" w14:paraId="1264137F" w14:textId="79FF6AEA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5"/>
          <w:szCs w:val="25"/>
        </w:rPr>
      </w:pPr>
      <w:r w:rsidRPr="00151C7A">
        <w:rPr>
          <w:color w:val="000000"/>
          <w:sz w:val="25"/>
          <w:szCs w:val="25"/>
        </w:rPr>
        <w:t xml:space="preserve">                                       </w:t>
      </w:r>
      <w:r w:rsidRPr="00151C7A" w:rsidR="00FF1DCA">
        <w:rPr>
          <w:color w:val="000000"/>
          <w:sz w:val="25"/>
          <w:szCs w:val="25"/>
        </w:rPr>
        <w:t>д</w:t>
      </w:r>
      <w:r w:rsidRPr="00151C7A">
        <w:rPr>
          <w:color w:val="000000"/>
          <w:sz w:val="25"/>
          <w:szCs w:val="25"/>
        </w:rPr>
        <w:t>ело №</w:t>
      </w:r>
      <w:r w:rsidRPr="00151C7A" w:rsidR="00FF1DCA">
        <w:rPr>
          <w:color w:val="000000"/>
          <w:sz w:val="25"/>
          <w:szCs w:val="25"/>
        </w:rPr>
        <w:t xml:space="preserve"> </w:t>
      </w:r>
      <w:r w:rsidRPr="00151C7A" w:rsidR="0048381C">
        <w:rPr>
          <w:color w:val="000000"/>
          <w:sz w:val="25"/>
          <w:szCs w:val="25"/>
        </w:rPr>
        <w:t>5-</w:t>
      </w:r>
      <w:r w:rsidRPr="00151C7A" w:rsidR="00591D91">
        <w:rPr>
          <w:color w:val="000000"/>
          <w:sz w:val="25"/>
          <w:szCs w:val="25"/>
        </w:rPr>
        <w:t>482</w:t>
      </w:r>
      <w:r w:rsidRPr="00151C7A" w:rsidR="00F538EF">
        <w:rPr>
          <w:color w:val="000000"/>
          <w:sz w:val="25"/>
          <w:szCs w:val="25"/>
        </w:rPr>
        <w:t>-1802/2026</w:t>
      </w:r>
    </w:p>
    <w:p w:rsidR="00737B68" w:rsidRPr="00151C7A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5"/>
          <w:szCs w:val="25"/>
        </w:rPr>
      </w:pPr>
    </w:p>
    <w:p w:rsidR="00737B68" w:rsidRPr="00151C7A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5"/>
          <w:szCs w:val="25"/>
        </w:rPr>
      </w:pPr>
      <w:r w:rsidRPr="00151C7A">
        <w:rPr>
          <w:color w:val="000000"/>
          <w:spacing w:val="-7"/>
          <w:sz w:val="25"/>
          <w:szCs w:val="25"/>
        </w:rPr>
        <w:t>П</w:t>
      </w:r>
      <w:r w:rsidRPr="00151C7A" w:rsidR="00FF1DCA">
        <w:rPr>
          <w:color w:val="000000"/>
          <w:spacing w:val="-7"/>
          <w:sz w:val="25"/>
          <w:szCs w:val="25"/>
        </w:rPr>
        <w:t xml:space="preserve"> О С Т А Н О В Л Е Н И Е</w:t>
      </w:r>
    </w:p>
    <w:p w:rsidR="00C90E59" w:rsidRPr="00151C7A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5"/>
          <w:szCs w:val="25"/>
        </w:rPr>
      </w:pPr>
    </w:p>
    <w:p w:rsidR="00E03A3D" w:rsidRPr="00151C7A" w:rsidP="00E03A3D" w14:paraId="0ED9EF8B" w14:textId="0909192E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3"/>
          <w:sz w:val="25"/>
          <w:szCs w:val="25"/>
        </w:rPr>
      </w:pPr>
      <w:r w:rsidRPr="00151C7A">
        <w:rPr>
          <w:color w:val="000000"/>
          <w:spacing w:val="-6"/>
          <w:sz w:val="25"/>
          <w:szCs w:val="25"/>
        </w:rPr>
        <w:t>10 июля</w:t>
      </w:r>
      <w:r w:rsidRPr="00151C7A" w:rsidR="0048381C">
        <w:rPr>
          <w:color w:val="000000"/>
          <w:spacing w:val="-6"/>
          <w:sz w:val="25"/>
          <w:szCs w:val="25"/>
        </w:rPr>
        <w:t xml:space="preserve"> 2026</w:t>
      </w:r>
      <w:r w:rsidRPr="00151C7A" w:rsidR="00737B68">
        <w:rPr>
          <w:color w:val="000000"/>
          <w:spacing w:val="-6"/>
          <w:sz w:val="25"/>
          <w:szCs w:val="25"/>
        </w:rPr>
        <w:t xml:space="preserve"> года</w:t>
      </w:r>
      <w:r w:rsidRPr="00151C7A" w:rsidR="00737B68">
        <w:rPr>
          <w:color w:val="000000"/>
          <w:sz w:val="25"/>
          <w:szCs w:val="25"/>
        </w:rPr>
        <w:tab/>
      </w:r>
      <w:r w:rsidRPr="00151C7A" w:rsidR="0048381C">
        <w:rPr>
          <w:color w:val="000000"/>
          <w:sz w:val="25"/>
          <w:szCs w:val="25"/>
        </w:rPr>
        <w:tab/>
      </w:r>
      <w:r w:rsidRPr="00151C7A" w:rsidR="00737B68">
        <w:rPr>
          <w:smallCaps/>
          <w:color w:val="000000"/>
          <w:spacing w:val="10"/>
          <w:sz w:val="25"/>
          <w:szCs w:val="25"/>
        </w:rPr>
        <w:t xml:space="preserve"> </w:t>
      </w:r>
      <w:r w:rsidRPr="00151C7A" w:rsidR="00E619AD">
        <w:rPr>
          <w:color w:val="000000"/>
          <w:sz w:val="25"/>
          <w:szCs w:val="25"/>
        </w:rPr>
        <w:t xml:space="preserve">   </w:t>
      </w:r>
      <w:r w:rsidRPr="00151C7A" w:rsidR="00737B68">
        <w:rPr>
          <w:color w:val="000000"/>
          <w:spacing w:val="-3"/>
          <w:sz w:val="25"/>
          <w:szCs w:val="25"/>
        </w:rPr>
        <w:t xml:space="preserve">               г. Лан</w:t>
      </w:r>
      <w:r w:rsidRPr="00151C7A">
        <w:rPr>
          <w:color w:val="000000"/>
          <w:spacing w:val="-3"/>
          <w:sz w:val="25"/>
          <w:szCs w:val="25"/>
        </w:rPr>
        <w:t>гепас</w:t>
      </w:r>
    </w:p>
    <w:p w:rsidR="006C53D8" w:rsidRPr="00151C7A" w:rsidP="00E03A3D" w14:paraId="47B849A3" w14:textId="2005855C">
      <w:pPr>
        <w:shd w:val="clear" w:color="auto" w:fill="FFFFFF"/>
        <w:tabs>
          <w:tab w:val="left" w:pos="4142"/>
          <w:tab w:val="left" w:pos="7008"/>
        </w:tabs>
        <w:ind w:left="48"/>
        <w:jc w:val="right"/>
        <w:rPr>
          <w:color w:val="000000"/>
          <w:spacing w:val="-3"/>
          <w:sz w:val="25"/>
          <w:szCs w:val="25"/>
        </w:rPr>
      </w:pPr>
      <w:r w:rsidRPr="00151C7A">
        <w:rPr>
          <w:spacing w:val="-5"/>
          <w:sz w:val="25"/>
          <w:szCs w:val="25"/>
        </w:rPr>
        <w:t xml:space="preserve">            (ул. Дружбы народов, 20, каб.121)</w:t>
      </w:r>
    </w:p>
    <w:p w:rsidR="00C90E59" w:rsidRPr="00151C7A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5"/>
          <w:szCs w:val="25"/>
        </w:rPr>
      </w:pPr>
    </w:p>
    <w:p w:rsidR="00D73BEA" w:rsidRPr="00151C7A" w:rsidP="00F302A1" w14:paraId="05DCFD01" w14:textId="4C6B890C">
      <w:pPr>
        <w:shd w:val="clear" w:color="auto" w:fill="FFFFFF"/>
        <w:jc w:val="both"/>
        <w:rPr>
          <w:color w:val="000000"/>
          <w:sz w:val="25"/>
          <w:szCs w:val="25"/>
        </w:rPr>
      </w:pPr>
      <w:r w:rsidRPr="00151C7A">
        <w:rPr>
          <w:color w:val="000000"/>
          <w:sz w:val="25"/>
          <w:szCs w:val="25"/>
        </w:rPr>
        <w:tab/>
      </w:r>
      <w:r w:rsidRPr="00151C7A" w:rsidR="00737B68">
        <w:rPr>
          <w:color w:val="000000"/>
          <w:sz w:val="25"/>
          <w:szCs w:val="25"/>
        </w:rPr>
        <w:t xml:space="preserve">Мировой судья судебного участка № </w:t>
      </w:r>
      <w:r w:rsidRPr="00151C7A" w:rsidR="0041335A">
        <w:rPr>
          <w:color w:val="000000"/>
          <w:sz w:val="25"/>
          <w:szCs w:val="25"/>
        </w:rPr>
        <w:t>2</w:t>
      </w:r>
      <w:r w:rsidRPr="00151C7A" w:rsidR="00737B68">
        <w:rPr>
          <w:color w:val="000000"/>
          <w:sz w:val="25"/>
          <w:szCs w:val="25"/>
        </w:rPr>
        <w:t xml:space="preserve"> Лангепасского судебного района Х</w:t>
      </w:r>
      <w:r w:rsidRPr="00151C7A" w:rsidR="0041335A">
        <w:rPr>
          <w:color w:val="000000"/>
          <w:sz w:val="25"/>
          <w:szCs w:val="25"/>
        </w:rPr>
        <w:t xml:space="preserve">МАО-Югры </w:t>
      </w:r>
      <w:r w:rsidRPr="00151C7A" w:rsidR="00C251DE">
        <w:rPr>
          <w:color w:val="000000"/>
          <w:sz w:val="25"/>
          <w:szCs w:val="25"/>
        </w:rPr>
        <w:t>Крючкова Д.Н.,</w:t>
      </w:r>
      <w:r w:rsidRPr="00151C7A">
        <w:rPr>
          <w:color w:val="000000"/>
          <w:sz w:val="25"/>
          <w:szCs w:val="25"/>
        </w:rPr>
        <w:t xml:space="preserve"> </w:t>
      </w:r>
    </w:p>
    <w:p w:rsidR="00FC014B" w:rsidRPr="00151C7A" w:rsidP="00F302A1" w14:paraId="033CE847" w14:textId="518C6DDB">
      <w:pPr>
        <w:shd w:val="clear" w:color="auto" w:fill="FFFFFF"/>
        <w:ind w:firstLine="708"/>
        <w:jc w:val="both"/>
        <w:rPr>
          <w:iCs/>
          <w:sz w:val="25"/>
          <w:szCs w:val="25"/>
        </w:rPr>
      </w:pPr>
      <w:r w:rsidRPr="00151C7A">
        <w:rPr>
          <w:color w:val="000000"/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 w:rsidRPr="00151C7A" w:rsidR="00C90E59">
        <w:rPr>
          <w:color w:val="000000"/>
          <w:sz w:val="25"/>
          <w:szCs w:val="25"/>
        </w:rPr>
        <w:t xml:space="preserve"> </w:t>
      </w:r>
      <w:r w:rsidRPr="00151C7A" w:rsidR="00591D91">
        <w:rPr>
          <w:sz w:val="25"/>
          <w:szCs w:val="25"/>
        </w:rPr>
        <w:t>Клиперта</w:t>
      </w:r>
      <w:r w:rsidRPr="00151C7A" w:rsidR="00591D91">
        <w:rPr>
          <w:sz w:val="25"/>
          <w:szCs w:val="25"/>
        </w:rPr>
        <w:t xml:space="preserve"> Олега Александровича, </w:t>
      </w:r>
      <w:r w:rsidR="00C85952">
        <w:rPr>
          <w:sz w:val="25"/>
          <w:szCs w:val="25"/>
        </w:rPr>
        <w:t>*</w:t>
      </w:r>
    </w:p>
    <w:p w:rsidR="00737B68" w:rsidRPr="00151C7A" w:rsidP="00F302A1" w14:paraId="5CACB33E" w14:textId="001A978F">
      <w:pPr>
        <w:shd w:val="clear" w:color="auto" w:fill="FFFFFF"/>
        <w:ind w:firstLine="708"/>
        <w:jc w:val="both"/>
        <w:rPr>
          <w:sz w:val="25"/>
          <w:szCs w:val="25"/>
        </w:rPr>
      </w:pPr>
      <w:r w:rsidRPr="00151C7A">
        <w:rPr>
          <w:iCs/>
          <w:color w:val="000000"/>
          <w:sz w:val="25"/>
          <w:szCs w:val="25"/>
        </w:rPr>
        <w:t xml:space="preserve">по </w:t>
      </w:r>
      <w:r w:rsidRPr="00151C7A">
        <w:rPr>
          <w:color w:val="000000"/>
          <w:sz w:val="25"/>
          <w:szCs w:val="25"/>
        </w:rPr>
        <w:t>ч.</w:t>
      </w:r>
      <w:r w:rsidRPr="00151C7A" w:rsidR="00C72BC9">
        <w:rPr>
          <w:color w:val="000000"/>
          <w:sz w:val="25"/>
          <w:szCs w:val="25"/>
        </w:rPr>
        <w:t xml:space="preserve"> </w:t>
      </w:r>
      <w:r w:rsidRPr="00151C7A">
        <w:rPr>
          <w:color w:val="000000"/>
          <w:sz w:val="25"/>
          <w:szCs w:val="25"/>
        </w:rPr>
        <w:t>4 ст.</w:t>
      </w:r>
      <w:r w:rsidRPr="00151C7A" w:rsidR="00C72BC9">
        <w:rPr>
          <w:color w:val="000000"/>
          <w:sz w:val="25"/>
          <w:szCs w:val="25"/>
        </w:rPr>
        <w:t xml:space="preserve"> </w:t>
      </w:r>
      <w:r w:rsidRPr="00151C7A">
        <w:rPr>
          <w:color w:val="000000"/>
          <w:sz w:val="25"/>
          <w:szCs w:val="25"/>
        </w:rPr>
        <w:t xml:space="preserve">12.15 </w:t>
      </w:r>
      <w:r w:rsidRPr="00151C7A" w:rsidR="00221FC1">
        <w:rPr>
          <w:color w:val="000000"/>
          <w:sz w:val="25"/>
          <w:szCs w:val="25"/>
        </w:rPr>
        <w:t>КоАП РФ</w:t>
      </w:r>
      <w:r w:rsidRPr="00151C7A">
        <w:rPr>
          <w:color w:val="000000"/>
          <w:sz w:val="25"/>
          <w:szCs w:val="25"/>
        </w:rPr>
        <w:t>,</w:t>
      </w:r>
    </w:p>
    <w:p w:rsidR="009871A0" w:rsidRPr="00151C7A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5"/>
          <w:szCs w:val="25"/>
        </w:rPr>
      </w:pPr>
    </w:p>
    <w:p w:rsidR="00C90E59" w:rsidRPr="00151C7A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5"/>
          <w:szCs w:val="25"/>
        </w:rPr>
      </w:pPr>
      <w:r w:rsidRPr="00151C7A">
        <w:rPr>
          <w:color w:val="000000"/>
          <w:spacing w:val="-3"/>
          <w:sz w:val="25"/>
          <w:szCs w:val="25"/>
        </w:rPr>
        <w:t>установил</w:t>
      </w:r>
      <w:r w:rsidRPr="00151C7A" w:rsidR="009871A0">
        <w:rPr>
          <w:color w:val="000000"/>
          <w:spacing w:val="-3"/>
          <w:sz w:val="25"/>
          <w:szCs w:val="25"/>
        </w:rPr>
        <w:t>:</w:t>
      </w:r>
    </w:p>
    <w:p w:rsidR="00041074" w:rsidRPr="00151C7A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5"/>
          <w:szCs w:val="25"/>
        </w:rPr>
      </w:pPr>
    </w:p>
    <w:p w:rsidR="000D57C1" w:rsidRPr="00151C7A" w:rsidP="00F302A1" w14:paraId="5AC561AB" w14:textId="4C36C78A">
      <w:pPr>
        <w:ind w:left="34" w:firstLine="686"/>
        <w:jc w:val="both"/>
        <w:rPr>
          <w:color w:val="000000"/>
          <w:sz w:val="25"/>
          <w:szCs w:val="25"/>
        </w:rPr>
      </w:pPr>
      <w:r w:rsidRPr="00151C7A">
        <w:rPr>
          <w:color w:val="000000"/>
          <w:spacing w:val="-3"/>
          <w:sz w:val="25"/>
          <w:szCs w:val="25"/>
        </w:rPr>
        <w:t>21.05.2026</w:t>
      </w:r>
      <w:r w:rsidRPr="00151C7A">
        <w:rPr>
          <w:color w:val="000000"/>
          <w:spacing w:val="-3"/>
          <w:sz w:val="25"/>
          <w:szCs w:val="25"/>
        </w:rPr>
        <w:t xml:space="preserve"> в</w:t>
      </w:r>
      <w:r w:rsidRPr="00151C7A" w:rsidR="00F538EF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color w:val="000000"/>
          <w:spacing w:val="-3"/>
          <w:sz w:val="25"/>
          <w:szCs w:val="25"/>
        </w:rPr>
        <w:t>19</w:t>
      </w:r>
      <w:r w:rsidRPr="00151C7A">
        <w:rPr>
          <w:color w:val="000000"/>
          <w:spacing w:val="-3"/>
          <w:sz w:val="25"/>
          <w:szCs w:val="25"/>
        </w:rPr>
        <w:t>:</w:t>
      </w:r>
      <w:r w:rsidRPr="00151C7A">
        <w:rPr>
          <w:color w:val="000000"/>
          <w:spacing w:val="-3"/>
          <w:sz w:val="25"/>
          <w:szCs w:val="25"/>
        </w:rPr>
        <w:t>37</w:t>
      </w:r>
      <w:r w:rsidRPr="00151C7A">
        <w:rPr>
          <w:color w:val="000000"/>
          <w:spacing w:val="-3"/>
          <w:sz w:val="25"/>
          <w:szCs w:val="25"/>
        </w:rPr>
        <w:t xml:space="preserve"> час. </w:t>
      </w:r>
      <w:r w:rsidRPr="00151C7A" w:rsidR="002B7B27">
        <w:rPr>
          <w:color w:val="000000"/>
          <w:spacing w:val="-3"/>
          <w:sz w:val="25"/>
          <w:szCs w:val="25"/>
        </w:rPr>
        <w:t xml:space="preserve">в районе </w:t>
      </w:r>
      <w:r w:rsidRPr="00151C7A">
        <w:rPr>
          <w:color w:val="000000"/>
          <w:spacing w:val="-3"/>
          <w:sz w:val="25"/>
          <w:szCs w:val="25"/>
        </w:rPr>
        <w:t>21</w:t>
      </w:r>
      <w:r w:rsidRPr="00151C7A">
        <w:rPr>
          <w:color w:val="000000"/>
          <w:spacing w:val="-3"/>
          <w:sz w:val="25"/>
          <w:szCs w:val="25"/>
        </w:rPr>
        <w:t xml:space="preserve"> км автодороги </w:t>
      </w:r>
      <w:r w:rsidRPr="00151C7A">
        <w:rPr>
          <w:color w:val="000000"/>
          <w:spacing w:val="-3"/>
          <w:sz w:val="25"/>
          <w:szCs w:val="25"/>
        </w:rPr>
        <w:t>Р-404 Тюмень-Тобольск-Ханты-Мансийск, подъезд к г. Сургуту</w:t>
      </w:r>
      <w:r w:rsidRPr="00151C7A" w:rsidR="007A034A">
        <w:rPr>
          <w:color w:val="000000"/>
          <w:spacing w:val="-3"/>
          <w:sz w:val="25"/>
          <w:szCs w:val="25"/>
        </w:rPr>
        <w:t>,</w:t>
      </w:r>
      <w:r w:rsidRPr="00151C7A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color w:val="000000"/>
          <w:spacing w:val="-3"/>
          <w:sz w:val="25"/>
          <w:szCs w:val="25"/>
        </w:rPr>
        <w:t>Клиперт</w:t>
      </w:r>
      <w:r w:rsidRPr="00151C7A">
        <w:rPr>
          <w:color w:val="000000"/>
          <w:spacing w:val="-3"/>
          <w:sz w:val="25"/>
          <w:szCs w:val="25"/>
        </w:rPr>
        <w:t xml:space="preserve"> О.А</w:t>
      </w:r>
      <w:r w:rsidRPr="00151C7A" w:rsidR="00B6477B">
        <w:rPr>
          <w:color w:val="000000"/>
          <w:spacing w:val="-3"/>
          <w:sz w:val="25"/>
          <w:szCs w:val="25"/>
        </w:rPr>
        <w:t>.</w:t>
      </w:r>
      <w:r w:rsidRPr="00151C7A">
        <w:rPr>
          <w:color w:val="000000"/>
          <w:sz w:val="25"/>
          <w:szCs w:val="25"/>
        </w:rPr>
        <w:t>, управляя транспортным средством</w:t>
      </w:r>
      <w:r w:rsidRPr="00151C7A" w:rsidR="00B6477B">
        <w:rPr>
          <w:color w:val="000000"/>
          <w:sz w:val="25"/>
          <w:szCs w:val="25"/>
        </w:rPr>
        <w:t xml:space="preserve"> </w:t>
      </w:r>
      <w:r w:rsidRPr="00151C7A">
        <w:rPr>
          <w:color w:val="000000"/>
          <w:sz w:val="25"/>
          <w:szCs w:val="25"/>
        </w:rPr>
        <w:t xml:space="preserve">Шевроле </w:t>
      </w:r>
      <w:r w:rsidRPr="00151C7A">
        <w:rPr>
          <w:color w:val="000000"/>
          <w:sz w:val="25"/>
          <w:szCs w:val="25"/>
          <w:lang w:val="en-US"/>
        </w:rPr>
        <w:t>AVEO</w:t>
      </w:r>
      <w:r w:rsidRPr="00151C7A" w:rsidR="00B6477B">
        <w:rPr>
          <w:color w:val="000000"/>
          <w:sz w:val="25"/>
          <w:szCs w:val="25"/>
        </w:rPr>
        <w:t xml:space="preserve"> (</w:t>
      </w:r>
      <w:r w:rsidRPr="00151C7A">
        <w:rPr>
          <w:color w:val="000000"/>
          <w:sz w:val="25"/>
          <w:szCs w:val="25"/>
        </w:rPr>
        <w:t>государственны</w:t>
      </w:r>
      <w:r w:rsidRPr="00151C7A" w:rsidR="00B6477B">
        <w:rPr>
          <w:color w:val="000000"/>
          <w:sz w:val="25"/>
          <w:szCs w:val="25"/>
        </w:rPr>
        <w:t>й</w:t>
      </w:r>
      <w:r w:rsidRPr="00151C7A">
        <w:rPr>
          <w:color w:val="000000"/>
          <w:sz w:val="25"/>
          <w:szCs w:val="25"/>
        </w:rPr>
        <w:t xml:space="preserve"> </w:t>
      </w:r>
      <w:r w:rsidRPr="00151C7A" w:rsidR="006100EF">
        <w:rPr>
          <w:color w:val="000000"/>
          <w:sz w:val="25"/>
          <w:szCs w:val="25"/>
        </w:rPr>
        <w:t>регистрационны</w:t>
      </w:r>
      <w:r w:rsidRPr="00151C7A" w:rsidR="00B6477B">
        <w:rPr>
          <w:color w:val="000000"/>
          <w:sz w:val="25"/>
          <w:szCs w:val="25"/>
        </w:rPr>
        <w:t>й</w:t>
      </w:r>
      <w:r w:rsidRPr="00151C7A" w:rsidR="006100EF">
        <w:rPr>
          <w:color w:val="000000"/>
          <w:sz w:val="25"/>
          <w:szCs w:val="25"/>
        </w:rPr>
        <w:t xml:space="preserve"> знак </w:t>
      </w:r>
      <w:r w:rsidR="00C85952">
        <w:rPr>
          <w:color w:val="000000"/>
          <w:sz w:val="25"/>
          <w:szCs w:val="25"/>
        </w:rPr>
        <w:t>*</w:t>
      </w:r>
      <w:r w:rsidRPr="00151C7A" w:rsidR="00B6477B">
        <w:rPr>
          <w:color w:val="000000"/>
          <w:sz w:val="25"/>
          <w:szCs w:val="25"/>
        </w:rPr>
        <w:t>)</w:t>
      </w:r>
      <w:r w:rsidRPr="00151C7A">
        <w:rPr>
          <w:color w:val="000000"/>
          <w:sz w:val="25"/>
          <w:szCs w:val="25"/>
        </w:rPr>
        <w:t>, в нарушении п. 1.3 Правил дорожного движения (утв. Постановлением Совета Министров - Правительства РФ от 23.10.1993 № 1090), при совершении обгона,</w:t>
      </w:r>
      <w:r w:rsidRPr="00151C7A">
        <w:rPr>
          <w:sz w:val="25"/>
          <w:szCs w:val="25"/>
        </w:rPr>
        <w:t xml:space="preserve"> в зоне действия дорожного знака 3.20 «Обгон запрещен»</w:t>
      </w:r>
      <w:r w:rsidRPr="00151C7A">
        <w:rPr>
          <w:color w:val="000000"/>
          <w:sz w:val="25"/>
          <w:szCs w:val="25"/>
        </w:rPr>
        <w:t xml:space="preserve">, выехал на полосу встречного движения, </w:t>
      </w:r>
      <w:r w:rsidRPr="00151C7A">
        <w:rPr>
          <w:sz w:val="25"/>
          <w:szCs w:val="25"/>
        </w:rPr>
        <w:t>то есть совершил административное правонарушение, ответственность за которое предусмотрена</w:t>
      </w:r>
      <w:r w:rsidRPr="00151C7A">
        <w:rPr>
          <w:color w:val="000000"/>
          <w:sz w:val="25"/>
          <w:szCs w:val="25"/>
        </w:rPr>
        <w:t xml:space="preserve"> </w:t>
      </w:r>
      <w:hyperlink r:id="rId5" w:history="1">
        <w:r w:rsidRPr="00151C7A">
          <w:rPr>
            <w:rStyle w:val="Hyperlink"/>
            <w:color w:val="auto"/>
            <w:sz w:val="25"/>
            <w:szCs w:val="25"/>
            <w:u w:val="none"/>
          </w:rPr>
          <w:t>ч. 4 ст. 12.</w:t>
        </w:r>
      </w:hyperlink>
      <w:r w:rsidRPr="00151C7A">
        <w:rPr>
          <w:rStyle w:val="Hyperlink"/>
          <w:color w:val="auto"/>
          <w:sz w:val="25"/>
          <w:szCs w:val="25"/>
          <w:u w:val="none"/>
        </w:rPr>
        <w:t>15</w:t>
      </w:r>
      <w:r w:rsidRPr="00151C7A">
        <w:rPr>
          <w:sz w:val="25"/>
          <w:szCs w:val="25"/>
        </w:rPr>
        <w:t xml:space="preserve"> КоАП РФ</w:t>
      </w:r>
      <w:r w:rsidRPr="00151C7A">
        <w:rPr>
          <w:color w:val="000000"/>
          <w:sz w:val="25"/>
          <w:szCs w:val="25"/>
        </w:rPr>
        <w:t xml:space="preserve"> </w:t>
      </w:r>
      <w:r w:rsidRPr="00151C7A" w:rsidR="000A56F4">
        <w:rPr>
          <w:color w:val="000000"/>
          <w:sz w:val="25"/>
          <w:szCs w:val="25"/>
        </w:rPr>
        <w:t>–</w:t>
      </w:r>
      <w:r w:rsidRPr="00151C7A">
        <w:rPr>
          <w:color w:val="000000"/>
          <w:sz w:val="25"/>
          <w:szCs w:val="25"/>
        </w:rPr>
        <w:t xml:space="preserve"> выезд в нарушение </w:t>
      </w:r>
      <w:hyperlink r:id="rId6" w:anchor="/document/1305770/entry/1009" w:history="1">
        <w:r w:rsidRPr="00151C7A">
          <w:rPr>
            <w:rStyle w:val="Hyperlink"/>
            <w:color w:val="auto"/>
            <w:sz w:val="25"/>
            <w:szCs w:val="25"/>
            <w:u w:val="none"/>
          </w:rPr>
          <w:t>Правил</w:t>
        </w:r>
      </w:hyperlink>
      <w:r w:rsidRPr="00151C7A">
        <w:rPr>
          <w:sz w:val="25"/>
          <w:szCs w:val="25"/>
        </w:rPr>
        <w:t xml:space="preserve"> дор</w:t>
      </w:r>
      <w:r w:rsidRPr="00151C7A">
        <w:rPr>
          <w:color w:val="000000"/>
          <w:sz w:val="25"/>
          <w:szCs w:val="25"/>
        </w:rPr>
        <w:t xml:space="preserve">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4126D3" w:rsidRPr="00151C7A" w:rsidP="004126D3" w14:paraId="005E0B7B" w14:textId="68757F12">
      <w:pPr>
        <w:ind w:left="34" w:firstLine="686"/>
        <w:jc w:val="both"/>
        <w:rPr>
          <w:sz w:val="25"/>
          <w:szCs w:val="25"/>
        </w:rPr>
      </w:pPr>
      <w:r w:rsidRPr="00151C7A">
        <w:rPr>
          <w:sz w:val="25"/>
          <w:szCs w:val="25"/>
        </w:rPr>
        <w:t>С протоколом об административном правонарушении</w:t>
      </w:r>
      <w:r w:rsidRPr="00151C7A" w:rsidR="00E03A3D">
        <w:rPr>
          <w:sz w:val="25"/>
          <w:szCs w:val="25"/>
        </w:rPr>
        <w:t xml:space="preserve"> </w:t>
      </w:r>
      <w:r w:rsidRPr="00151C7A" w:rsidR="00591D91">
        <w:rPr>
          <w:color w:val="000000"/>
          <w:spacing w:val="-3"/>
          <w:sz w:val="25"/>
          <w:szCs w:val="25"/>
        </w:rPr>
        <w:t>Клиперт</w:t>
      </w:r>
      <w:r w:rsidRPr="00151C7A" w:rsidR="00591D91">
        <w:rPr>
          <w:color w:val="000000"/>
          <w:spacing w:val="-3"/>
          <w:sz w:val="25"/>
          <w:szCs w:val="25"/>
        </w:rPr>
        <w:t xml:space="preserve"> О.А</w:t>
      </w:r>
      <w:r w:rsidRPr="00151C7A" w:rsidR="0048381C">
        <w:rPr>
          <w:color w:val="000000"/>
          <w:spacing w:val="-3"/>
          <w:sz w:val="25"/>
          <w:szCs w:val="25"/>
        </w:rPr>
        <w:t>.</w:t>
      </w:r>
      <w:r w:rsidRPr="00151C7A" w:rsidR="00F966DE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ознакомлен, права и обязанности, предусмотренные ст. 25.1, 24.2 КоАП РФ, положение ст. 51 Конституции РФ ему разъяснены.</w:t>
      </w:r>
    </w:p>
    <w:p w:rsidR="00591D91" w:rsidRPr="00151C7A" w:rsidP="00591D91" w14:paraId="6E0044C8" w14:textId="29F64789">
      <w:pPr>
        <w:ind w:firstLine="720"/>
        <w:jc w:val="both"/>
        <w:rPr>
          <w:i/>
          <w:color w:val="000000"/>
          <w:sz w:val="25"/>
          <w:szCs w:val="25"/>
          <w:lang w:eastAsia="x-none"/>
        </w:rPr>
      </w:pPr>
      <w:r w:rsidRPr="00151C7A">
        <w:rPr>
          <w:iCs/>
          <w:color w:val="000000"/>
          <w:sz w:val="25"/>
          <w:szCs w:val="25"/>
        </w:rPr>
        <w:t>Клиперт</w:t>
      </w:r>
      <w:r w:rsidRPr="00151C7A">
        <w:rPr>
          <w:iCs/>
          <w:color w:val="000000"/>
          <w:sz w:val="25"/>
          <w:szCs w:val="25"/>
        </w:rPr>
        <w:t xml:space="preserve"> О.А., </w:t>
      </w:r>
      <w:r w:rsidRPr="00151C7A">
        <w:rPr>
          <w:color w:val="000000"/>
          <w:spacing w:val="-4"/>
          <w:sz w:val="25"/>
          <w:szCs w:val="25"/>
        </w:rPr>
        <w:t xml:space="preserve">будучи извещенным надлежаще, в судебное заседание не явился, ходатайство об </w:t>
      </w:r>
      <w:r w:rsidRPr="00151C7A">
        <w:rPr>
          <w:spacing w:val="-4"/>
          <w:sz w:val="25"/>
          <w:szCs w:val="25"/>
        </w:rPr>
        <w:t>отложении судебного заседания не заявил, ввиду чего дело рассмотрено в его отсутствии.</w:t>
      </w:r>
      <w:r w:rsidRPr="00151C7A">
        <w:rPr>
          <w:color w:val="000000"/>
          <w:sz w:val="25"/>
          <w:szCs w:val="25"/>
          <w:lang w:eastAsia="x-none"/>
        </w:rPr>
        <w:t xml:space="preserve"> Судебное извещение, направленное по месту жительства </w:t>
      </w:r>
      <w:r w:rsidRPr="00151C7A">
        <w:rPr>
          <w:color w:val="000000"/>
          <w:sz w:val="25"/>
          <w:szCs w:val="25"/>
          <w:lang w:eastAsia="x-none"/>
        </w:rPr>
        <w:t>Клиперта</w:t>
      </w:r>
      <w:r w:rsidRPr="00151C7A">
        <w:rPr>
          <w:color w:val="000000"/>
          <w:sz w:val="25"/>
          <w:szCs w:val="25"/>
          <w:lang w:eastAsia="x-none"/>
        </w:rPr>
        <w:t xml:space="preserve"> О.А., согласно реестру почтовых отправлений, вернулось в адрес мирового судьи с отметкой об истечении срока хранения.</w:t>
      </w:r>
    </w:p>
    <w:p w:rsidR="00591D91" w:rsidRPr="00151C7A" w:rsidP="00591D91" w14:paraId="1B5B8DD7" w14:textId="77777777">
      <w:pPr>
        <w:widowControl/>
        <w:ind w:firstLine="709"/>
        <w:jc w:val="both"/>
        <w:rPr>
          <w:i/>
          <w:sz w:val="25"/>
          <w:szCs w:val="25"/>
        </w:rPr>
      </w:pPr>
      <w:r w:rsidRPr="00151C7A">
        <w:rPr>
          <w:sz w:val="25"/>
          <w:szCs w:val="25"/>
        </w:rPr>
        <w:t>В соответствии с </w:t>
      </w:r>
      <w:hyperlink r:id="rId7" w:anchor="/document/12139487/entry/6" w:history="1">
        <w:r w:rsidRPr="00151C7A">
          <w:rPr>
            <w:rStyle w:val="Hyperlink"/>
            <w:color w:val="auto"/>
            <w:sz w:val="25"/>
            <w:szCs w:val="25"/>
            <w:u w:val="none"/>
          </w:rPr>
          <w:t>п. 6</w:t>
        </w:r>
      </w:hyperlink>
      <w:r w:rsidRPr="00151C7A">
        <w:rPr>
          <w:sz w:val="25"/>
          <w:szCs w:val="25"/>
        </w:rPr>
        <w:t> Постановления Пленума Верховного Суда Российской Федерации от 24.03.2005 № 5 ''О некоторых вопросах, возникающих у судов при применении </w:t>
      </w:r>
      <w:hyperlink r:id="rId7" w:anchor="/document/12125267/entry/0" w:history="1">
        <w:r w:rsidRPr="00151C7A">
          <w:rPr>
            <w:rStyle w:val="Hyperlink"/>
            <w:color w:val="auto"/>
            <w:sz w:val="25"/>
            <w:szCs w:val="25"/>
            <w:u w:val="none"/>
          </w:rPr>
          <w:t>Кодекса Российской Федерации об административных правонарушениях</w:t>
        </w:r>
      </w:hyperlink>
      <w:r w:rsidRPr="00151C7A">
        <w:rPr>
          <w:sz w:val="25"/>
          <w:szCs w:val="25"/>
        </w:rPr>
        <w:t>''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N343.</w:t>
      </w:r>
    </w:p>
    <w:p w:rsidR="00591D91" w:rsidRPr="00151C7A" w:rsidP="00591D91" w14:paraId="225D3B36" w14:textId="77777777">
      <w:pPr>
        <w:widowControl/>
        <w:ind w:firstLine="709"/>
        <w:jc w:val="both"/>
        <w:rPr>
          <w:i/>
          <w:sz w:val="25"/>
          <w:szCs w:val="25"/>
        </w:rPr>
      </w:pPr>
      <w:r w:rsidRPr="00151C7A">
        <w:rPr>
          <w:sz w:val="25"/>
          <w:szCs w:val="25"/>
        </w:rPr>
        <w:t>Согласно </w:t>
      </w:r>
      <w:hyperlink r:id="rId7" w:anchor="/document/12125267/entry/25102" w:history="1">
        <w:r w:rsidRPr="00151C7A">
          <w:rPr>
            <w:rStyle w:val="Hyperlink"/>
            <w:color w:val="auto"/>
            <w:sz w:val="25"/>
            <w:szCs w:val="25"/>
            <w:u w:val="none"/>
          </w:rPr>
          <w:t>ч. 2 ст. 25.1</w:t>
        </w:r>
      </w:hyperlink>
      <w:r w:rsidRPr="00151C7A">
        <w:rPr>
          <w:sz w:val="25"/>
          <w:szCs w:val="25"/>
        </w:rPr>
        <w:t> Кодекса РФ об административных правонарушениях дело об административном правонарушении рассматривается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8381C" w:rsidRPr="00151C7A" w:rsidP="00591D91" w14:paraId="03290271" w14:textId="68232D48">
      <w:pPr>
        <w:widowControl/>
        <w:ind w:firstLine="709"/>
        <w:jc w:val="both"/>
        <w:rPr>
          <w:i/>
          <w:sz w:val="25"/>
          <w:szCs w:val="25"/>
        </w:rPr>
      </w:pPr>
      <w:r w:rsidRPr="00151C7A">
        <w:rPr>
          <w:sz w:val="25"/>
          <w:szCs w:val="25"/>
        </w:rPr>
        <w:t>С учетом требований </w:t>
      </w:r>
      <w:hyperlink r:id="rId7" w:anchor="/document/12125267/entry/4501" w:history="1">
        <w:r w:rsidRPr="00151C7A">
          <w:rPr>
            <w:rStyle w:val="Hyperlink"/>
            <w:color w:val="auto"/>
            <w:sz w:val="25"/>
            <w:szCs w:val="25"/>
            <w:u w:val="none"/>
          </w:rPr>
          <w:t>ч. 1 ст. 4.5</w:t>
        </w:r>
      </w:hyperlink>
      <w:r w:rsidRPr="00151C7A">
        <w:rPr>
          <w:sz w:val="25"/>
          <w:szCs w:val="25"/>
        </w:rPr>
        <w:t> и </w:t>
      </w:r>
      <w:hyperlink r:id="rId7" w:anchor="/document/12125267/entry/296011" w:history="1">
        <w:r w:rsidRPr="00151C7A">
          <w:rPr>
            <w:rStyle w:val="Hyperlink"/>
            <w:color w:val="auto"/>
            <w:sz w:val="25"/>
            <w:szCs w:val="25"/>
            <w:u w:val="none"/>
          </w:rPr>
          <w:t>ч. 1.1 ст. 29.6</w:t>
        </w:r>
      </w:hyperlink>
      <w:r w:rsidRPr="00151C7A">
        <w:rPr>
          <w:sz w:val="25"/>
          <w:szCs w:val="25"/>
        </w:rPr>
        <w:t> Кодекса РФ об административных правонарушениях, в целях соблюдения установленных сроков рассмотрения дел об административных правонарушениях, суд считает возможным рассмотреть дело по имеющимся материалам дела в отсутствие лица, в отношении которого ведется производство по делу.</w:t>
      </w:r>
    </w:p>
    <w:p w:rsidR="0048381C" w:rsidRPr="00151C7A" w:rsidP="0048381C" w14:paraId="63C1CF14" w14:textId="72D77F1A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Изучив представленные материалы дела, считаю, что вина </w:t>
      </w:r>
      <w:r w:rsidRPr="00151C7A" w:rsidR="00591D91">
        <w:rPr>
          <w:color w:val="000000"/>
          <w:spacing w:val="-3"/>
          <w:sz w:val="25"/>
          <w:szCs w:val="25"/>
        </w:rPr>
        <w:t>Клиперта</w:t>
      </w:r>
      <w:r w:rsidRPr="00151C7A" w:rsidR="00591D91">
        <w:rPr>
          <w:color w:val="000000"/>
          <w:spacing w:val="-3"/>
          <w:sz w:val="25"/>
          <w:szCs w:val="25"/>
        </w:rPr>
        <w:t xml:space="preserve"> О.А</w:t>
      </w:r>
      <w:r w:rsidRPr="00151C7A">
        <w:rPr>
          <w:color w:val="000000"/>
          <w:spacing w:val="-3"/>
          <w:sz w:val="25"/>
          <w:szCs w:val="25"/>
        </w:rPr>
        <w:t>.</w:t>
      </w:r>
      <w:r w:rsidRPr="00151C7A">
        <w:rPr>
          <w:sz w:val="25"/>
          <w:szCs w:val="25"/>
        </w:rPr>
        <w:t xml:space="preserve"> в совершении правонарушения установлена. </w:t>
      </w:r>
    </w:p>
    <w:p w:rsidR="00AF6F97" w:rsidRPr="00151C7A" w:rsidP="00F302A1" w14:paraId="30A267E0" w14:textId="0390C427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  <w:shd w:val="clear" w:color="auto" w:fill="FFFFFF"/>
        </w:rPr>
        <w:t xml:space="preserve">В соответствии с </w:t>
      </w:r>
      <w:r w:rsidRPr="00151C7A">
        <w:rPr>
          <w:sz w:val="25"/>
          <w:szCs w:val="25"/>
        </w:rPr>
        <w:t>п. 1.3 Правил дорожного движения у</w:t>
      </w:r>
      <w:r w:rsidRPr="00151C7A">
        <w:rPr>
          <w:sz w:val="25"/>
          <w:szCs w:val="25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8B0D51" w:rsidRPr="00151C7A" w:rsidP="00255111" w14:paraId="785FD3CE" w14:textId="7FCA8417">
      <w:pPr>
        <w:ind w:firstLine="708"/>
        <w:jc w:val="both"/>
        <w:rPr>
          <w:sz w:val="25"/>
          <w:szCs w:val="25"/>
          <w:shd w:val="clear" w:color="auto" w:fill="FFFFFF"/>
        </w:rPr>
      </w:pPr>
      <w:r w:rsidRPr="00151C7A">
        <w:rPr>
          <w:sz w:val="25"/>
          <w:szCs w:val="25"/>
          <w:shd w:val="clear" w:color="auto" w:fill="FFFFFF"/>
        </w:rPr>
        <w:t xml:space="preserve">В силу п. 9.1.1 </w:t>
      </w:r>
      <w:r w:rsidRPr="00151C7A">
        <w:rPr>
          <w:sz w:val="25"/>
          <w:szCs w:val="25"/>
        </w:rPr>
        <w:t>Правил дорожного движения</w:t>
      </w:r>
      <w:r w:rsidRPr="00151C7A">
        <w:rPr>
          <w:sz w:val="25"/>
          <w:szCs w:val="25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</w:t>
      </w:r>
      <w:r w:rsidRPr="00151C7A" w:rsidR="00E73EFA">
        <w:rPr>
          <w:sz w:val="25"/>
          <w:szCs w:val="25"/>
          <w:shd w:val="clear" w:color="auto" w:fill="FFFFFF"/>
        </w:rPr>
        <w:t xml:space="preserve"> </w:t>
      </w:r>
      <w:hyperlink r:id="rId8" w:anchor="/document/1305770/entry/2011" w:history="1">
        <w:r w:rsidRPr="00151C7A">
          <w:rPr>
            <w:rStyle w:val="Hyperlink"/>
            <w:color w:val="auto"/>
            <w:sz w:val="25"/>
            <w:szCs w:val="25"/>
            <w:u w:val="none"/>
          </w:rPr>
          <w:t>разметкой 1.1</w:t>
        </w:r>
      </w:hyperlink>
      <w:r w:rsidRPr="00151C7A">
        <w:rPr>
          <w:sz w:val="25"/>
          <w:szCs w:val="25"/>
          <w:shd w:val="clear" w:color="auto" w:fill="FFFFFF"/>
        </w:rPr>
        <w:t>, </w:t>
      </w:r>
      <w:hyperlink r:id="rId8" w:anchor="/document/1305770/entry/2013" w:history="1">
        <w:r w:rsidRPr="00151C7A">
          <w:rPr>
            <w:rStyle w:val="Hyperlink"/>
            <w:color w:val="auto"/>
            <w:sz w:val="25"/>
            <w:szCs w:val="25"/>
            <w:u w:val="none"/>
          </w:rPr>
          <w:t>1.3</w:t>
        </w:r>
      </w:hyperlink>
      <w:r w:rsidRPr="00151C7A" w:rsidR="00E73EFA">
        <w:rPr>
          <w:rStyle w:val="Hyperlink"/>
          <w:color w:val="auto"/>
          <w:sz w:val="25"/>
          <w:szCs w:val="25"/>
          <w:u w:val="none"/>
        </w:rPr>
        <w:t xml:space="preserve"> </w:t>
      </w:r>
      <w:r w:rsidRPr="00151C7A">
        <w:rPr>
          <w:sz w:val="25"/>
          <w:szCs w:val="25"/>
          <w:shd w:val="clear" w:color="auto" w:fill="FFFFFF"/>
        </w:rPr>
        <w:t>или</w:t>
      </w:r>
      <w:r w:rsidRPr="00151C7A" w:rsidR="00E73EFA">
        <w:rPr>
          <w:sz w:val="25"/>
          <w:szCs w:val="25"/>
          <w:shd w:val="clear" w:color="auto" w:fill="FFFFFF"/>
        </w:rPr>
        <w:t xml:space="preserve"> </w:t>
      </w:r>
      <w:hyperlink r:id="rId8" w:anchor="/document/1305770/entry/2111" w:history="1">
        <w:r w:rsidRPr="00151C7A">
          <w:rPr>
            <w:rStyle w:val="Hyperlink"/>
            <w:color w:val="auto"/>
            <w:sz w:val="25"/>
            <w:szCs w:val="25"/>
            <w:u w:val="none"/>
          </w:rPr>
          <w:t>разметкой 1.11</w:t>
        </w:r>
      </w:hyperlink>
      <w:r w:rsidRPr="00151C7A">
        <w:rPr>
          <w:sz w:val="25"/>
          <w:szCs w:val="25"/>
          <w:shd w:val="clear" w:color="auto" w:fill="FFFFFF"/>
        </w:rPr>
        <w:t>, прерывистая линия которой расположена слева.</w:t>
      </w:r>
    </w:p>
    <w:p w:rsidR="006C260C" w:rsidRPr="00151C7A" w:rsidP="006C260C" w14:paraId="5F998BE5" w14:textId="76BB37EC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151C7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Выезд в нарушение </w:t>
      </w:r>
      <w:hyperlink r:id="rId6" w:anchor="/document/1305770/entry/1009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Правил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дорожного движения на полосу, предназначенную для встречного движения, образует состав правонарушения, предусмотренный </w:t>
      </w:r>
      <w:hyperlink r:id="rId5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ч. 4 ст. 12.</w:t>
        </w:r>
      </w:hyperlink>
      <w:r w:rsidRPr="00151C7A">
        <w:rPr>
          <w:rStyle w:val="Hyperlink"/>
          <w:rFonts w:ascii="Times New Roman" w:hAnsi="Times New Roman" w:cs="Times New Roman"/>
          <w:color w:val="000000" w:themeColor="text1"/>
          <w:sz w:val="25"/>
          <w:szCs w:val="25"/>
          <w:u w:val="none"/>
        </w:rPr>
        <w:t>15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КоАП РФ, влечет 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6C260C" w:rsidRPr="00151C7A" w:rsidP="008B0D51" w14:paraId="4B98D417" w14:textId="77777777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риском наступления тяжких последствий, в связи с чем, ответственности за него, по смыслу </w:t>
      </w:r>
      <w:hyperlink r:id="rId7" w:anchor="/document/12125267/entry/121504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ч. 4 ст. 12.15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 КоАП РФ во взаимосвязи с 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ст.ст</w:t>
      </w: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2.1 и 2.2, подлежат лица, совершившие соответствующее деяние как умышленно, так и по неосторожности. </w:t>
      </w:r>
    </w:p>
    <w:p w:rsidR="00255111" w:rsidRPr="00151C7A" w:rsidP="008B0D51" w14:paraId="7F6FF346" w14:textId="503408A6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В соответствии с правовой позицией, изложенной в пункте 15 Постановления Пленума Верховного Суда Российской Федерации от 25.06.2019 № 20 «О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7" w:anchor="/document/12125267/entry/120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главой 12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Кодекса Российской Федерации об административных правонарушениях» действия водителя, связанные с нарушением требований </w:t>
      </w:r>
      <w:hyperlink r:id="rId7" w:anchor="/document/1305770/entry/1000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ПДД РФ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7" w:anchor="/document/1305770/entry/100012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пункт 1.2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ПДД РФ), которые квалифицируются по части 3 данной статьи), подлежат квалификации по </w:t>
      </w:r>
      <w:hyperlink r:id="rId7" w:anchor="/document/12125267/entry/121504" w:history="1">
        <w:r w:rsidRPr="00151C7A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части 4 статьи 12.15</w:t>
        </w:r>
      </w:hyperlink>
      <w:r w:rsidRPr="00151C7A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КоАП РФ. </w:t>
      </w:r>
    </w:p>
    <w:p w:rsidR="00D74EBA" w:rsidRPr="00151C7A" w:rsidP="00F302A1" w14:paraId="711992C8" w14:textId="7BDBA69D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Вина </w:t>
      </w:r>
      <w:r w:rsidRPr="00151C7A" w:rsidR="00591D91">
        <w:rPr>
          <w:color w:val="000000"/>
          <w:spacing w:val="-3"/>
          <w:sz w:val="25"/>
          <w:szCs w:val="25"/>
        </w:rPr>
        <w:t>Клиперта</w:t>
      </w:r>
      <w:r w:rsidRPr="00151C7A" w:rsidR="00591D91">
        <w:rPr>
          <w:color w:val="000000"/>
          <w:spacing w:val="-3"/>
          <w:sz w:val="25"/>
          <w:szCs w:val="25"/>
        </w:rPr>
        <w:t xml:space="preserve"> О.А.</w:t>
      </w:r>
      <w:r w:rsidRPr="00151C7A" w:rsidR="00544D2C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подтверждается совокупностью исследованных в судебном заседании доказательств:</w:t>
      </w:r>
    </w:p>
    <w:p w:rsidR="00D74EBA" w:rsidRPr="00151C7A" w:rsidP="00F302A1" w14:paraId="7D2106D4" w14:textId="7DF2FB43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 xml:space="preserve">протоколом об административном правонарушении </w:t>
      </w:r>
      <w:r w:rsidRPr="00151C7A" w:rsidR="006C260C">
        <w:rPr>
          <w:sz w:val="25"/>
          <w:szCs w:val="25"/>
        </w:rPr>
        <w:t>86ХМ</w:t>
      </w:r>
      <w:r w:rsidRPr="00151C7A" w:rsidR="00591D91">
        <w:rPr>
          <w:sz w:val="25"/>
          <w:szCs w:val="25"/>
        </w:rPr>
        <w:t>730319</w:t>
      </w:r>
      <w:r w:rsidRPr="00151C7A">
        <w:rPr>
          <w:sz w:val="25"/>
          <w:szCs w:val="25"/>
        </w:rPr>
        <w:t xml:space="preserve"> от </w:t>
      </w:r>
      <w:r w:rsidRPr="00151C7A" w:rsidR="00591D91">
        <w:rPr>
          <w:sz w:val="25"/>
          <w:szCs w:val="25"/>
        </w:rPr>
        <w:t>21.05.2026</w:t>
      </w:r>
      <w:r w:rsidRPr="00151C7A">
        <w:rPr>
          <w:sz w:val="25"/>
          <w:szCs w:val="25"/>
        </w:rPr>
        <w:t xml:space="preserve">, в котором отражены обстоятельства совершения правонарушения, предусмотренного ч. </w:t>
      </w:r>
      <w:r w:rsidRPr="00151C7A" w:rsidR="00274A6F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 12.15 КоАП РФ;</w:t>
      </w:r>
    </w:p>
    <w:p w:rsidR="00D74EBA" w:rsidRPr="00151C7A" w:rsidP="008B0D51" w14:paraId="770FDCBD" w14:textId="57293FF5">
      <w:pPr>
        <w:ind w:firstLine="708"/>
        <w:jc w:val="both"/>
        <w:rPr>
          <w:color w:val="000000"/>
          <w:spacing w:val="-3"/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 xml:space="preserve">схемой совершения административного правонарушения, согласно которой </w:t>
      </w:r>
      <w:r w:rsidRPr="00151C7A" w:rsidR="00591D91">
        <w:rPr>
          <w:sz w:val="25"/>
          <w:szCs w:val="25"/>
        </w:rPr>
        <w:t>21.05.2026</w:t>
      </w:r>
      <w:r w:rsidRPr="00151C7A" w:rsidR="008B0D51">
        <w:rPr>
          <w:sz w:val="25"/>
          <w:szCs w:val="25"/>
        </w:rPr>
        <w:t xml:space="preserve"> </w:t>
      </w:r>
      <w:r w:rsidRPr="00151C7A" w:rsidR="00591D91">
        <w:rPr>
          <w:color w:val="000000"/>
          <w:spacing w:val="-3"/>
          <w:sz w:val="25"/>
          <w:szCs w:val="25"/>
        </w:rPr>
        <w:t>Клиперт</w:t>
      </w:r>
      <w:r w:rsidRPr="00151C7A" w:rsidR="00591D91">
        <w:rPr>
          <w:color w:val="000000"/>
          <w:spacing w:val="-3"/>
          <w:sz w:val="25"/>
          <w:szCs w:val="25"/>
        </w:rPr>
        <w:t xml:space="preserve"> О.А</w:t>
      </w:r>
      <w:r w:rsidRPr="00151C7A" w:rsidR="00E73EFA">
        <w:rPr>
          <w:color w:val="000000"/>
          <w:spacing w:val="-3"/>
          <w:sz w:val="25"/>
          <w:szCs w:val="25"/>
        </w:rPr>
        <w:t>.,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управляя транспортным средством</w:t>
      </w:r>
      <w:r w:rsidRPr="00151C7A" w:rsidR="006C260C">
        <w:rPr>
          <w:sz w:val="25"/>
          <w:szCs w:val="25"/>
        </w:rPr>
        <w:t xml:space="preserve"> </w:t>
      </w:r>
      <w:r w:rsidRPr="00151C7A" w:rsidR="00591D91">
        <w:rPr>
          <w:color w:val="000000"/>
          <w:sz w:val="25"/>
          <w:szCs w:val="25"/>
        </w:rPr>
        <w:t xml:space="preserve">Шевроле </w:t>
      </w:r>
      <w:r w:rsidRPr="00151C7A" w:rsidR="00591D91">
        <w:rPr>
          <w:color w:val="000000"/>
          <w:sz w:val="25"/>
          <w:szCs w:val="25"/>
          <w:lang w:val="en-US"/>
        </w:rPr>
        <w:t>AVEO</w:t>
      </w:r>
      <w:r w:rsidRPr="00151C7A" w:rsidR="006C260C">
        <w:rPr>
          <w:color w:val="000000"/>
          <w:sz w:val="25"/>
          <w:szCs w:val="25"/>
        </w:rPr>
        <w:t xml:space="preserve"> (государственный регистрационный знак </w:t>
      </w:r>
      <w:r w:rsidR="00C85952">
        <w:rPr>
          <w:color w:val="000000"/>
          <w:sz w:val="25"/>
          <w:szCs w:val="25"/>
        </w:rPr>
        <w:t>*</w:t>
      </w:r>
      <w:r w:rsidRPr="00151C7A" w:rsidR="006C260C">
        <w:rPr>
          <w:color w:val="000000"/>
          <w:sz w:val="25"/>
          <w:szCs w:val="25"/>
        </w:rPr>
        <w:t>)</w:t>
      </w:r>
      <w:r w:rsidRPr="00151C7A">
        <w:rPr>
          <w:sz w:val="25"/>
          <w:szCs w:val="25"/>
        </w:rPr>
        <w:t xml:space="preserve">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3.20. Схема подписана </w:t>
      </w:r>
      <w:r w:rsidRPr="00151C7A" w:rsidR="00591D91">
        <w:rPr>
          <w:color w:val="000000"/>
          <w:spacing w:val="-3"/>
          <w:sz w:val="25"/>
          <w:szCs w:val="25"/>
        </w:rPr>
        <w:t>Клипертом</w:t>
      </w:r>
      <w:r w:rsidRPr="00151C7A" w:rsidR="00591D91">
        <w:rPr>
          <w:color w:val="000000"/>
          <w:spacing w:val="-3"/>
          <w:sz w:val="25"/>
          <w:szCs w:val="25"/>
        </w:rPr>
        <w:t xml:space="preserve"> О.А</w:t>
      </w:r>
      <w:r w:rsidRPr="00151C7A" w:rsidR="006C260C">
        <w:rPr>
          <w:color w:val="000000"/>
          <w:spacing w:val="-3"/>
          <w:sz w:val="25"/>
          <w:szCs w:val="25"/>
        </w:rPr>
        <w:t>.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и должностным лицом административного органа;</w:t>
      </w:r>
    </w:p>
    <w:p w:rsidR="00D74EBA" w:rsidRPr="00151C7A" w:rsidP="00F302A1" w14:paraId="6C31A496" w14:textId="71D35E77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>выкипировкой</w:t>
      </w:r>
      <w:r w:rsidRPr="00151C7A">
        <w:rPr>
          <w:sz w:val="25"/>
          <w:szCs w:val="25"/>
        </w:rPr>
        <w:t xml:space="preserve"> из проекта организации дорожного движения на </w:t>
      </w:r>
      <w:r w:rsidRPr="00151C7A" w:rsidR="00591D91">
        <w:rPr>
          <w:sz w:val="25"/>
          <w:szCs w:val="25"/>
        </w:rPr>
        <w:t>21</w:t>
      </w:r>
      <w:r w:rsidRPr="00151C7A" w:rsidR="008D55EE">
        <w:rPr>
          <w:sz w:val="25"/>
          <w:szCs w:val="25"/>
        </w:rPr>
        <w:t xml:space="preserve"> к</w:t>
      </w:r>
      <w:r w:rsidRPr="00151C7A">
        <w:rPr>
          <w:sz w:val="25"/>
          <w:szCs w:val="25"/>
        </w:rPr>
        <w:t xml:space="preserve">м автодороги </w:t>
      </w:r>
      <w:r w:rsidRPr="00151C7A" w:rsidR="00591D91">
        <w:rPr>
          <w:sz w:val="25"/>
          <w:szCs w:val="25"/>
        </w:rPr>
        <w:t>Р-404 Тюмень-Тобольск-Ханты-Мансийск</w:t>
      </w:r>
      <w:r w:rsidRPr="00151C7A">
        <w:rPr>
          <w:sz w:val="25"/>
          <w:szCs w:val="25"/>
        </w:rPr>
        <w:t xml:space="preserve"> с расположением дорожных знаков и разметки; </w:t>
      </w:r>
    </w:p>
    <w:p w:rsidR="00BF01D5" w:rsidRPr="00151C7A" w:rsidP="00F302A1" w14:paraId="028FE86C" w14:textId="54154241">
      <w:pPr>
        <w:ind w:left="34" w:firstLine="686"/>
        <w:jc w:val="both"/>
        <w:rPr>
          <w:color w:val="000000"/>
          <w:sz w:val="25"/>
          <w:szCs w:val="25"/>
        </w:rPr>
      </w:pPr>
      <w:r w:rsidRPr="00151C7A">
        <w:rPr>
          <w:color w:val="000000"/>
          <w:sz w:val="25"/>
          <w:szCs w:val="25"/>
        </w:rPr>
        <w:t xml:space="preserve">- </w:t>
      </w:r>
      <w:r w:rsidRPr="00151C7A">
        <w:rPr>
          <w:color w:val="000000"/>
          <w:sz w:val="25"/>
          <w:szCs w:val="25"/>
        </w:rPr>
        <w:t xml:space="preserve">видеозаписью с фиксацией правонарушения; </w:t>
      </w:r>
    </w:p>
    <w:p w:rsidR="00D74EBA" w:rsidRPr="00151C7A" w:rsidP="00F302A1" w14:paraId="07E9BF3C" w14:textId="4E9B920D">
      <w:pPr>
        <w:ind w:firstLine="708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- </w:t>
      </w:r>
      <w:r w:rsidRPr="00151C7A">
        <w:rPr>
          <w:sz w:val="25"/>
          <w:szCs w:val="25"/>
        </w:rPr>
        <w:t xml:space="preserve">иными письменными материалами дела. </w:t>
      </w:r>
    </w:p>
    <w:p w:rsidR="00794575" w:rsidRPr="00151C7A" w:rsidP="00F302A1" w14:paraId="2BA9B913" w14:textId="64432AA9">
      <w:pPr>
        <w:ind w:firstLine="709"/>
        <w:jc w:val="both"/>
        <w:rPr>
          <w:i/>
          <w:sz w:val="25"/>
          <w:szCs w:val="25"/>
        </w:rPr>
      </w:pPr>
      <w:r w:rsidRPr="00151C7A">
        <w:rPr>
          <w:sz w:val="25"/>
          <w:szCs w:val="25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151C7A" w:rsidR="00923EB8">
        <w:rPr>
          <w:sz w:val="25"/>
          <w:szCs w:val="25"/>
        </w:rPr>
        <w:t xml:space="preserve"> </w:t>
      </w:r>
      <w:r w:rsidRPr="00151C7A" w:rsidR="003A4FF3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 12.</w:t>
      </w:r>
      <w:r w:rsidRPr="00151C7A" w:rsidR="003A4FF3">
        <w:rPr>
          <w:sz w:val="25"/>
          <w:szCs w:val="25"/>
        </w:rPr>
        <w:t>15</w:t>
      </w:r>
      <w:r w:rsidRPr="00151C7A">
        <w:rPr>
          <w:sz w:val="25"/>
          <w:szCs w:val="25"/>
        </w:rPr>
        <w:t xml:space="preserve"> КоАП РФ и доказанности вины </w:t>
      </w:r>
      <w:r w:rsidRPr="00151C7A" w:rsidR="00591D91">
        <w:rPr>
          <w:color w:val="000000"/>
          <w:spacing w:val="-3"/>
          <w:sz w:val="25"/>
          <w:szCs w:val="25"/>
        </w:rPr>
        <w:t>Клиперта</w:t>
      </w:r>
      <w:r w:rsidRPr="00151C7A" w:rsidR="00591D91">
        <w:rPr>
          <w:color w:val="000000"/>
          <w:spacing w:val="-3"/>
          <w:sz w:val="25"/>
          <w:szCs w:val="25"/>
        </w:rPr>
        <w:t xml:space="preserve"> О.А</w:t>
      </w:r>
      <w:r w:rsidRPr="00151C7A" w:rsidR="00846655">
        <w:rPr>
          <w:color w:val="000000"/>
          <w:spacing w:val="-3"/>
          <w:sz w:val="25"/>
          <w:szCs w:val="25"/>
        </w:rPr>
        <w:t>.</w:t>
      </w:r>
      <w:r w:rsidRPr="00151C7A" w:rsidR="00CF1276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в его совершении. </w:t>
      </w:r>
    </w:p>
    <w:p w:rsidR="00794575" w:rsidRPr="00151C7A" w:rsidP="00F302A1" w14:paraId="292DDB01" w14:textId="0A35B00F">
      <w:pPr>
        <w:ind w:firstLine="709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Действия </w:t>
      </w:r>
      <w:r w:rsidRPr="00151C7A" w:rsidR="00591D91">
        <w:rPr>
          <w:color w:val="000000"/>
          <w:spacing w:val="-3"/>
          <w:sz w:val="25"/>
          <w:szCs w:val="25"/>
        </w:rPr>
        <w:t>Клиперта</w:t>
      </w:r>
      <w:r w:rsidRPr="00151C7A" w:rsidR="00591D91">
        <w:rPr>
          <w:color w:val="000000"/>
          <w:spacing w:val="-3"/>
          <w:sz w:val="25"/>
          <w:szCs w:val="25"/>
        </w:rPr>
        <w:t xml:space="preserve"> О.А</w:t>
      </w:r>
      <w:r w:rsidRPr="00151C7A" w:rsidR="00544D2C">
        <w:rPr>
          <w:color w:val="000000"/>
          <w:spacing w:val="-3"/>
          <w:sz w:val="25"/>
          <w:szCs w:val="25"/>
        </w:rPr>
        <w:t>.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>
        <w:rPr>
          <w:sz w:val="25"/>
          <w:szCs w:val="25"/>
        </w:rPr>
        <w:t>квалифицируются по ч.</w:t>
      </w:r>
      <w:r w:rsidRPr="00151C7A" w:rsidR="00AA630F">
        <w:rPr>
          <w:sz w:val="25"/>
          <w:szCs w:val="25"/>
        </w:rPr>
        <w:t xml:space="preserve"> </w:t>
      </w:r>
      <w:r w:rsidRPr="00151C7A" w:rsidR="003A4FF3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</w:t>
      </w:r>
      <w:r w:rsidRPr="00151C7A" w:rsidR="00AA630F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>12.</w:t>
      </w:r>
      <w:r w:rsidRPr="00151C7A" w:rsidR="003A4FF3">
        <w:rPr>
          <w:sz w:val="25"/>
          <w:szCs w:val="25"/>
        </w:rPr>
        <w:t>15</w:t>
      </w:r>
      <w:r w:rsidRPr="00151C7A">
        <w:rPr>
          <w:sz w:val="25"/>
          <w:szCs w:val="25"/>
        </w:rPr>
        <w:t xml:space="preserve"> КоАП РФ</w:t>
      </w:r>
      <w:r w:rsidRPr="00151C7A" w:rsidR="00F74DCA">
        <w:rPr>
          <w:sz w:val="25"/>
          <w:szCs w:val="25"/>
        </w:rPr>
        <w:t xml:space="preserve"> –</w:t>
      </w:r>
      <w:r w:rsidRPr="00151C7A">
        <w:rPr>
          <w:sz w:val="25"/>
          <w:szCs w:val="25"/>
        </w:rPr>
        <w:t xml:space="preserve"> </w:t>
      </w:r>
      <w:r w:rsidRPr="00151C7A" w:rsidR="001E4501">
        <w:rPr>
          <w:iCs/>
          <w:color w:val="000000"/>
          <w:sz w:val="25"/>
          <w:szCs w:val="25"/>
        </w:rPr>
        <w:t>в</w:t>
      </w:r>
      <w:r w:rsidRPr="00151C7A" w:rsidR="001E4501">
        <w:rPr>
          <w:color w:val="000000"/>
          <w:sz w:val="25"/>
          <w:szCs w:val="25"/>
        </w:rPr>
        <w:t>ые</w:t>
      </w:r>
      <w:r w:rsidRPr="00151C7A" w:rsidR="0067277E">
        <w:rPr>
          <w:color w:val="000000"/>
          <w:sz w:val="25"/>
          <w:szCs w:val="25"/>
        </w:rPr>
        <w:t>зд</w:t>
      </w:r>
      <w:r w:rsidRPr="00151C7A" w:rsidR="001E4501">
        <w:rPr>
          <w:color w:val="000000"/>
          <w:sz w:val="25"/>
          <w:szCs w:val="25"/>
        </w:rPr>
        <w:t xml:space="preserve"> в нарушение </w:t>
      </w:r>
      <w:hyperlink r:id="rId6" w:anchor="/document/1305770/entry/1009" w:history="1">
        <w:r w:rsidRPr="00151C7A" w:rsidR="001E4501">
          <w:rPr>
            <w:rStyle w:val="Hyperlink"/>
            <w:color w:val="auto"/>
            <w:sz w:val="25"/>
            <w:szCs w:val="25"/>
            <w:u w:val="none"/>
          </w:rPr>
          <w:t>Правил</w:t>
        </w:r>
      </w:hyperlink>
      <w:r w:rsidRPr="00151C7A" w:rsidR="001E4501">
        <w:rPr>
          <w:sz w:val="25"/>
          <w:szCs w:val="25"/>
        </w:rPr>
        <w:t xml:space="preserve"> дор</w:t>
      </w:r>
      <w:r w:rsidRPr="00151C7A" w:rsidR="001E4501">
        <w:rPr>
          <w:color w:val="000000"/>
          <w:sz w:val="25"/>
          <w:szCs w:val="25"/>
        </w:rPr>
        <w:t>ожного движения на полосу, предназначенную для встречного движения</w:t>
      </w:r>
      <w:r w:rsidRPr="00151C7A">
        <w:rPr>
          <w:sz w:val="25"/>
          <w:szCs w:val="25"/>
        </w:rPr>
        <w:t>.</w:t>
      </w:r>
    </w:p>
    <w:p w:rsidR="00794575" w:rsidRPr="00151C7A" w:rsidP="00F302A1" w14:paraId="5F378BAE" w14:textId="201F57A4">
      <w:pPr>
        <w:ind w:firstLine="709"/>
        <w:jc w:val="both"/>
        <w:rPr>
          <w:sz w:val="25"/>
          <w:szCs w:val="25"/>
        </w:rPr>
      </w:pPr>
      <w:r w:rsidRPr="00151C7A">
        <w:rPr>
          <w:sz w:val="25"/>
          <w:szCs w:val="25"/>
        </w:rPr>
        <w:t>При назначении административного наказания судья принимает во внимание характер совершенного административного правонарушения, обстоятельства его совершения, личность виновного.</w:t>
      </w:r>
    </w:p>
    <w:p w:rsidR="00591D91" w:rsidRPr="00151C7A" w:rsidP="00591D91" w14:paraId="103A77EF" w14:textId="543CF476">
      <w:pPr>
        <w:ind w:firstLine="709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Обстоятельством, смягчающим административную ответственность, относится признание </w:t>
      </w:r>
      <w:r w:rsidRPr="00151C7A">
        <w:rPr>
          <w:color w:val="000000"/>
          <w:spacing w:val="-3"/>
          <w:sz w:val="25"/>
          <w:szCs w:val="25"/>
        </w:rPr>
        <w:t>Клипертом</w:t>
      </w:r>
      <w:r w:rsidRPr="00151C7A">
        <w:rPr>
          <w:color w:val="000000"/>
          <w:spacing w:val="-3"/>
          <w:sz w:val="25"/>
          <w:szCs w:val="25"/>
        </w:rPr>
        <w:t xml:space="preserve"> О.А. </w:t>
      </w:r>
      <w:r w:rsidRPr="00151C7A">
        <w:rPr>
          <w:sz w:val="25"/>
          <w:szCs w:val="25"/>
        </w:rPr>
        <w:t>вины и раскаяние в содеянном.</w:t>
      </w:r>
    </w:p>
    <w:p w:rsidR="00591D91" w:rsidRPr="00151C7A" w:rsidP="00591D91" w14:paraId="21AF4C98" w14:textId="3CEB1B1D">
      <w:pPr>
        <w:ind w:left="34" w:firstLine="686"/>
        <w:jc w:val="both"/>
        <w:rPr>
          <w:sz w:val="25"/>
          <w:szCs w:val="25"/>
        </w:rPr>
      </w:pPr>
      <w:r w:rsidRPr="00151C7A">
        <w:rPr>
          <w:sz w:val="25"/>
          <w:szCs w:val="25"/>
        </w:rPr>
        <w:t>Обстоятельств, отягчающих административную ответственность, не имеется.</w:t>
      </w:r>
    </w:p>
    <w:p w:rsidR="00987899" w:rsidRPr="00151C7A" w:rsidP="00F0690D" w14:paraId="3B1BC895" w14:textId="349C02B3">
      <w:pPr>
        <w:ind w:left="34" w:firstLine="686"/>
        <w:jc w:val="both"/>
        <w:rPr>
          <w:sz w:val="25"/>
          <w:szCs w:val="25"/>
        </w:rPr>
      </w:pPr>
      <w:r w:rsidRPr="00151C7A">
        <w:rPr>
          <w:sz w:val="25"/>
          <w:szCs w:val="25"/>
        </w:rPr>
        <w:t>Учитывая изложенное</w:t>
      </w:r>
      <w:r w:rsidRPr="00151C7A" w:rsidR="003140AF">
        <w:rPr>
          <w:sz w:val="25"/>
          <w:szCs w:val="25"/>
        </w:rPr>
        <w:t>,</w:t>
      </w:r>
      <w:r w:rsidRPr="00151C7A">
        <w:rPr>
          <w:sz w:val="25"/>
          <w:szCs w:val="25"/>
        </w:rPr>
        <w:t xml:space="preserve"> </w:t>
      </w:r>
      <w:r w:rsidRPr="00151C7A" w:rsidR="009C66D3">
        <w:rPr>
          <w:sz w:val="25"/>
          <w:szCs w:val="25"/>
        </w:rPr>
        <w:t>полага</w:t>
      </w:r>
      <w:r w:rsidRPr="00151C7A" w:rsidR="007E3FF7">
        <w:rPr>
          <w:sz w:val="25"/>
          <w:szCs w:val="25"/>
        </w:rPr>
        <w:t>ю</w:t>
      </w:r>
      <w:r w:rsidRPr="00151C7A" w:rsidR="00610463">
        <w:rPr>
          <w:sz w:val="25"/>
          <w:szCs w:val="25"/>
        </w:rPr>
        <w:t xml:space="preserve"> возможным </w:t>
      </w:r>
      <w:r w:rsidRPr="00151C7A" w:rsidR="009C66D3">
        <w:rPr>
          <w:sz w:val="25"/>
          <w:szCs w:val="25"/>
        </w:rPr>
        <w:t xml:space="preserve">назначить </w:t>
      </w:r>
      <w:r w:rsidRPr="00151C7A" w:rsidR="00591D91">
        <w:rPr>
          <w:color w:val="000000"/>
          <w:spacing w:val="-3"/>
          <w:sz w:val="25"/>
          <w:szCs w:val="25"/>
        </w:rPr>
        <w:t>Клиперту</w:t>
      </w:r>
      <w:r w:rsidRPr="00151C7A" w:rsidR="00591D91">
        <w:rPr>
          <w:color w:val="000000"/>
          <w:spacing w:val="-3"/>
          <w:sz w:val="25"/>
          <w:szCs w:val="25"/>
        </w:rPr>
        <w:t xml:space="preserve"> О.А</w:t>
      </w:r>
      <w:r w:rsidRPr="00151C7A" w:rsidR="00544D2C">
        <w:rPr>
          <w:color w:val="000000"/>
          <w:spacing w:val="-3"/>
          <w:sz w:val="25"/>
          <w:szCs w:val="25"/>
        </w:rPr>
        <w:t>.</w:t>
      </w:r>
      <w:r w:rsidRPr="00151C7A" w:rsidR="008B0D51">
        <w:rPr>
          <w:color w:val="000000"/>
          <w:spacing w:val="-3"/>
          <w:sz w:val="25"/>
          <w:szCs w:val="25"/>
        </w:rPr>
        <w:t xml:space="preserve"> </w:t>
      </w:r>
      <w:r w:rsidRPr="00151C7A" w:rsidR="009C66D3">
        <w:rPr>
          <w:color w:val="000000"/>
          <w:sz w:val="25"/>
          <w:szCs w:val="25"/>
        </w:rPr>
        <w:t xml:space="preserve">наказание в виде административного штрафа.  </w:t>
      </w:r>
      <w:r w:rsidRPr="00151C7A" w:rsidR="009C66D3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 </w:t>
      </w:r>
    </w:p>
    <w:p w:rsidR="0094084C" w:rsidRPr="00151C7A" w:rsidP="00F302A1" w14:paraId="33EAE2A2" w14:textId="434FBF3F">
      <w:pPr>
        <w:shd w:val="clear" w:color="auto" w:fill="FFFFFF"/>
        <w:ind w:left="34" w:firstLine="686"/>
        <w:rPr>
          <w:color w:val="000000"/>
          <w:spacing w:val="-1"/>
          <w:sz w:val="25"/>
          <w:szCs w:val="25"/>
        </w:rPr>
      </w:pPr>
      <w:r w:rsidRPr="00151C7A">
        <w:rPr>
          <w:color w:val="000000"/>
          <w:spacing w:val="-1"/>
          <w:sz w:val="25"/>
          <w:szCs w:val="25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151C7A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5"/>
          <w:szCs w:val="25"/>
        </w:rPr>
      </w:pPr>
    </w:p>
    <w:p w:rsidR="005A2AA1" w:rsidRPr="00151C7A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5"/>
          <w:szCs w:val="25"/>
        </w:rPr>
      </w:pPr>
      <w:r w:rsidRPr="00151C7A">
        <w:rPr>
          <w:color w:val="000000"/>
          <w:spacing w:val="-1"/>
          <w:sz w:val="25"/>
          <w:szCs w:val="25"/>
        </w:rPr>
        <w:t>постановил</w:t>
      </w:r>
      <w:r w:rsidRPr="00151C7A" w:rsidR="009871A0">
        <w:rPr>
          <w:color w:val="000000"/>
          <w:spacing w:val="-1"/>
          <w:sz w:val="25"/>
          <w:szCs w:val="25"/>
        </w:rPr>
        <w:t>:</w:t>
      </w:r>
    </w:p>
    <w:p w:rsidR="009E3467" w:rsidRPr="00151C7A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5"/>
          <w:szCs w:val="25"/>
        </w:rPr>
      </w:pPr>
    </w:p>
    <w:p w:rsidR="00987899" w:rsidRPr="00151C7A" w:rsidP="00F302A1" w14:paraId="79B61BB5" w14:textId="7031B50C">
      <w:pPr>
        <w:shd w:val="clear" w:color="auto" w:fill="FFFFFF"/>
        <w:ind w:firstLine="720"/>
        <w:jc w:val="both"/>
        <w:rPr>
          <w:sz w:val="25"/>
          <w:szCs w:val="25"/>
        </w:rPr>
      </w:pPr>
      <w:r w:rsidRPr="00151C7A">
        <w:rPr>
          <w:sz w:val="25"/>
          <w:szCs w:val="25"/>
        </w:rPr>
        <w:t xml:space="preserve">Признать </w:t>
      </w:r>
      <w:r w:rsidRPr="00151C7A" w:rsidR="00591D91">
        <w:rPr>
          <w:sz w:val="25"/>
          <w:szCs w:val="25"/>
        </w:rPr>
        <w:t>Клиперта</w:t>
      </w:r>
      <w:r w:rsidRPr="00151C7A" w:rsidR="00591D91">
        <w:rPr>
          <w:sz w:val="25"/>
          <w:szCs w:val="25"/>
        </w:rPr>
        <w:t xml:space="preserve"> Олега Александровича</w:t>
      </w:r>
      <w:r w:rsidRPr="00151C7A" w:rsidR="00F0690D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виновным в совершении административного правонарушения, предусмотренного ч. </w:t>
      </w:r>
      <w:r w:rsidRPr="00151C7A" w:rsidR="001E4501">
        <w:rPr>
          <w:sz w:val="25"/>
          <w:szCs w:val="25"/>
        </w:rPr>
        <w:t>4</w:t>
      </w:r>
      <w:r w:rsidRPr="00151C7A">
        <w:rPr>
          <w:sz w:val="25"/>
          <w:szCs w:val="25"/>
        </w:rPr>
        <w:t xml:space="preserve"> ст. 1</w:t>
      </w:r>
      <w:r w:rsidRPr="00151C7A" w:rsidR="009C66D3">
        <w:rPr>
          <w:sz w:val="25"/>
          <w:szCs w:val="25"/>
        </w:rPr>
        <w:t>2</w:t>
      </w:r>
      <w:r w:rsidRPr="00151C7A">
        <w:rPr>
          <w:sz w:val="25"/>
          <w:szCs w:val="25"/>
        </w:rPr>
        <w:t>.</w:t>
      </w:r>
      <w:r w:rsidRPr="00151C7A" w:rsidR="001E4501">
        <w:rPr>
          <w:sz w:val="25"/>
          <w:szCs w:val="25"/>
        </w:rPr>
        <w:t>15</w:t>
      </w:r>
      <w:r w:rsidRPr="00151C7A">
        <w:rPr>
          <w:sz w:val="25"/>
          <w:szCs w:val="25"/>
        </w:rPr>
        <w:t xml:space="preserve"> КоАП РФ и назначить ему наказание в виде административного штрафа в размере </w:t>
      </w:r>
      <w:r w:rsidRPr="00151C7A" w:rsidR="008B0D51">
        <w:rPr>
          <w:sz w:val="25"/>
          <w:szCs w:val="25"/>
        </w:rPr>
        <w:t>7</w:t>
      </w:r>
      <w:r w:rsidRPr="00151C7A" w:rsidR="00E619AD">
        <w:rPr>
          <w:sz w:val="25"/>
          <w:szCs w:val="25"/>
        </w:rPr>
        <w:t xml:space="preserve"> </w:t>
      </w:r>
      <w:r w:rsidRPr="00151C7A" w:rsidR="008B0D51">
        <w:rPr>
          <w:sz w:val="25"/>
          <w:szCs w:val="25"/>
        </w:rPr>
        <w:t>5</w:t>
      </w:r>
      <w:r w:rsidRPr="00151C7A">
        <w:rPr>
          <w:sz w:val="25"/>
          <w:szCs w:val="25"/>
        </w:rPr>
        <w:t>00 руб.</w:t>
      </w:r>
    </w:p>
    <w:p w:rsidR="009C66D3" w:rsidRPr="00151C7A" w:rsidP="00F302A1" w14:paraId="580AF01C" w14:textId="485537BB">
      <w:pPr>
        <w:ind w:firstLine="708"/>
        <w:jc w:val="both"/>
        <w:rPr>
          <w:color w:val="000000"/>
          <w:sz w:val="25"/>
          <w:szCs w:val="25"/>
        </w:rPr>
      </w:pPr>
      <w:r w:rsidRPr="00151C7A">
        <w:rPr>
          <w:color w:val="000000"/>
          <w:sz w:val="25"/>
          <w:szCs w:val="25"/>
        </w:rPr>
        <w:t xml:space="preserve">При уплате административного </w:t>
      </w:r>
      <w:r w:rsidRPr="00151C7A">
        <w:rPr>
          <w:sz w:val="25"/>
          <w:szCs w:val="25"/>
        </w:rPr>
        <w:t xml:space="preserve">штрафа </w:t>
      </w:r>
      <w:r w:rsidRPr="00151C7A">
        <w:rPr>
          <w:sz w:val="25"/>
          <w:szCs w:val="25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151C7A">
        <w:rPr>
          <w:sz w:val="25"/>
          <w:szCs w:val="25"/>
        </w:rPr>
        <w:t xml:space="preserve"> </w:t>
      </w:r>
      <w:r w:rsidRPr="00151C7A">
        <w:rPr>
          <w:sz w:val="25"/>
          <w:szCs w:val="25"/>
        </w:rPr>
        <w:t xml:space="preserve"> </w:t>
      </w:r>
    </w:p>
    <w:p w:rsidR="002518D2" w:rsidRPr="00151C7A" w:rsidP="00F302A1" w14:paraId="4EE824AB" w14:textId="44A03458">
      <w:pPr>
        <w:ind w:firstLine="720"/>
        <w:jc w:val="both"/>
        <w:rPr>
          <w:color w:val="000000"/>
          <w:sz w:val="25"/>
          <w:szCs w:val="25"/>
        </w:rPr>
      </w:pPr>
      <w:r w:rsidRPr="00151C7A">
        <w:rPr>
          <w:sz w:val="25"/>
          <w:szCs w:val="25"/>
        </w:rPr>
        <w:t xml:space="preserve">Получатель: УФК по ХМАО-Югре (УМВД России по ХМАО-Югре), </w:t>
      </w:r>
      <w:r w:rsidRPr="00151C7A" w:rsidR="006C260C">
        <w:rPr>
          <w:sz w:val="25"/>
          <w:szCs w:val="25"/>
        </w:rPr>
        <w:t>р</w:t>
      </w:r>
      <w:r w:rsidRPr="00151C7A">
        <w:rPr>
          <w:sz w:val="25"/>
          <w:szCs w:val="25"/>
        </w:rPr>
        <w:t>\</w:t>
      </w:r>
      <w:r w:rsidRPr="00151C7A" w:rsidR="006C260C">
        <w:rPr>
          <w:sz w:val="25"/>
          <w:szCs w:val="25"/>
        </w:rPr>
        <w:t>с</w:t>
      </w:r>
      <w:r w:rsidRPr="00151C7A">
        <w:rPr>
          <w:sz w:val="25"/>
          <w:szCs w:val="25"/>
        </w:rPr>
        <w:t xml:space="preserve"> 03100643000000018700, БИК 007162163, ОКТМО 718</w:t>
      </w:r>
      <w:r w:rsidRPr="00151C7A" w:rsidR="00151C7A">
        <w:rPr>
          <w:sz w:val="25"/>
          <w:szCs w:val="25"/>
        </w:rPr>
        <w:t>71</w:t>
      </w:r>
      <w:r w:rsidRPr="00151C7A">
        <w:rPr>
          <w:sz w:val="25"/>
          <w:szCs w:val="25"/>
        </w:rPr>
        <w:t>000 ИНН 8601010390 КПП 860101001</w:t>
      </w:r>
      <w:r w:rsidRPr="00151C7A" w:rsidR="00FB1DF3">
        <w:rPr>
          <w:sz w:val="25"/>
          <w:szCs w:val="25"/>
        </w:rPr>
        <w:t>,</w:t>
      </w:r>
      <w:r w:rsidRPr="00151C7A" w:rsidR="00151C7A">
        <w:rPr>
          <w:sz w:val="25"/>
          <w:szCs w:val="25"/>
        </w:rPr>
        <w:t xml:space="preserve"> </w:t>
      </w:r>
      <w:r w:rsidRPr="00151C7A" w:rsidR="00151C7A">
        <w:rPr>
          <w:sz w:val="25"/>
          <w:szCs w:val="25"/>
        </w:rPr>
        <w:t>кор</w:t>
      </w:r>
      <w:r w:rsidRPr="00151C7A" w:rsidR="00151C7A">
        <w:rPr>
          <w:sz w:val="25"/>
          <w:szCs w:val="25"/>
        </w:rPr>
        <w:t>./</w:t>
      </w:r>
      <w:r w:rsidRPr="00151C7A" w:rsidR="00151C7A">
        <w:rPr>
          <w:sz w:val="25"/>
          <w:szCs w:val="25"/>
        </w:rPr>
        <w:t>сч</w:t>
      </w:r>
      <w:r w:rsidRPr="00151C7A" w:rsidR="00151C7A">
        <w:rPr>
          <w:sz w:val="25"/>
          <w:szCs w:val="25"/>
        </w:rPr>
        <w:t>. 40102810245370000007,</w:t>
      </w:r>
      <w:r w:rsidRPr="00151C7A">
        <w:rPr>
          <w:sz w:val="25"/>
          <w:szCs w:val="25"/>
        </w:rPr>
        <w:t xml:space="preserve"> банк получателя: </w:t>
      </w:r>
      <w:r w:rsidRPr="00151C7A" w:rsidR="00846655">
        <w:rPr>
          <w:sz w:val="25"/>
          <w:szCs w:val="25"/>
        </w:rPr>
        <w:t>ОКЦ № 8 УГУ Банка России//УФК по Ханты-Мансийскому автономному округу – Югре г. Ханты-Мансийск, КБК 18811</w:t>
      </w:r>
      <w:r w:rsidRPr="00151C7A" w:rsidR="00151C7A">
        <w:rPr>
          <w:sz w:val="25"/>
          <w:szCs w:val="25"/>
        </w:rPr>
        <w:t>601123010001140</w:t>
      </w:r>
      <w:r w:rsidRPr="00151C7A" w:rsidR="00846655">
        <w:rPr>
          <w:sz w:val="25"/>
          <w:szCs w:val="25"/>
        </w:rPr>
        <w:t xml:space="preserve">, УИН: </w:t>
      </w:r>
      <w:r w:rsidRPr="00151C7A" w:rsidR="006C260C">
        <w:rPr>
          <w:sz w:val="25"/>
          <w:szCs w:val="25"/>
        </w:rPr>
        <w:t>188104862</w:t>
      </w:r>
      <w:r w:rsidRPr="00151C7A" w:rsidR="00151C7A">
        <w:rPr>
          <w:sz w:val="25"/>
          <w:szCs w:val="25"/>
        </w:rPr>
        <w:t>60910035600</w:t>
      </w:r>
      <w:r w:rsidRPr="00151C7A" w:rsidR="006C260C">
        <w:rPr>
          <w:sz w:val="25"/>
          <w:szCs w:val="25"/>
        </w:rPr>
        <w:t>.</w:t>
      </w:r>
    </w:p>
    <w:p w:rsidR="00F302A1" w:rsidRPr="00151C7A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5"/>
          <w:szCs w:val="25"/>
        </w:rPr>
      </w:pPr>
      <w:r w:rsidRPr="00151C7A">
        <w:rPr>
          <w:sz w:val="25"/>
          <w:szCs w:val="25"/>
        </w:rPr>
        <w:t>В соответствии с ч. 1 ст. 32.2 КоАП РФ административный</w:t>
      </w:r>
      <w:r w:rsidRPr="00151C7A">
        <w:rPr>
          <w:color w:val="000000"/>
          <w:sz w:val="25"/>
          <w:szCs w:val="25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151C7A" w:rsidP="00F302A1" w14:paraId="3AD3900F" w14:textId="0FBB6A03">
      <w:pPr>
        <w:widowControl/>
        <w:ind w:firstLine="709"/>
        <w:jc w:val="both"/>
        <w:rPr>
          <w:iCs/>
          <w:color w:val="000000"/>
          <w:sz w:val="25"/>
          <w:szCs w:val="25"/>
        </w:rPr>
      </w:pPr>
      <w:r w:rsidRPr="00151C7A">
        <w:rPr>
          <w:iCs/>
          <w:color w:val="000000"/>
          <w:sz w:val="25"/>
          <w:szCs w:val="25"/>
        </w:rPr>
        <w:t xml:space="preserve">Постановление может быть обжаловано в </w:t>
      </w:r>
      <w:r w:rsidRPr="00151C7A">
        <w:rPr>
          <w:iCs/>
          <w:color w:val="000000"/>
          <w:sz w:val="25"/>
          <w:szCs w:val="25"/>
        </w:rPr>
        <w:t>Лангепасский</w:t>
      </w:r>
      <w:r w:rsidRPr="00151C7A">
        <w:rPr>
          <w:iCs/>
          <w:color w:val="000000"/>
          <w:sz w:val="25"/>
          <w:szCs w:val="25"/>
        </w:rPr>
        <w:t xml:space="preserve"> городской суд ХМАО-Югры в течение десяти суток со дня получения его копии.</w:t>
      </w:r>
      <w:r w:rsidRPr="00151C7A">
        <w:rPr>
          <w:iCs/>
          <w:color w:val="000000"/>
          <w:sz w:val="25"/>
          <w:szCs w:val="25"/>
        </w:rPr>
        <w:t xml:space="preserve">  </w:t>
      </w:r>
    </w:p>
    <w:p w:rsidR="009C66D3" w:rsidRPr="00151C7A" w:rsidP="00F302A1" w14:paraId="405D5822" w14:textId="77777777">
      <w:pPr>
        <w:shd w:val="clear" w:color="auto" w:fill="FFFFFF"/>
        <w:ind w:firstLine="720"/>
        <w:jc w:val="both"/>
        <w:rPr>
          <w:sz w:val="25"/>
          <w:szCs w:val="25"/>
        </w:rPr>
      </w:pPr>
    </w:p>
    <w:p w:rsidR="00023104" w:rsidRPr="00151C7A" w:rsidP="00F302A1" w14:paraId="72A2959E" w14:textId="77777777">
      <w:pPr>
        <w:shd w:val="clear" w:color="auto" w:fill="FFFFFF"/>
        <w:ind w:firstLine="720"/>
        <w:jc w:val="both"/>
        <w:rPr>
          <w:sz w:val="25"/>
          <w:szCs w:val="25"/>
        </w:rPr>
      </w:pPr>
    </w:p>
    <w:p w:rsidR="008B3AA6" w:rsidRPr="00151C7A" w:rsidP="00F302A1" w14:paraId="26B77196" w14:textId="42AF0837">
      <w:pPr>
        <w:pStyle w:val="BodyText"/>
        <w:rPr>
          <w:color w:val="000000"/>
          <w:spacing w:val="-4"/>
          <w:sz w:val="25"/>
          <w:szCs w:val="25"/>
        </w:rPr>
      </w:pPr>
      <w:r w:rsidRPr="00151C7A">
        <w:rPr>
          <w:color w:val="000000"/>
          <w:spacing w:val="-4"/>
          <w:sz w:val="25"/>
          <w:szCs w:val="25"/>
        </w:rPr>
        <w:t xml:space="preserve">           Мировой судья</w:t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>
        <w:rPr>
          <w:color w:val="000000"/>
          <w:spacing w:val="-4"/>
          <w:sz w:val="25"/>
          <w:szCs w:val="25"/>
        </w:rPr>
        <w:tab/>
      </w:r>
      <w:r w:rsidRPr="00151C7A" w:rsidR="00FB1DF3">
        <w:rPr>
          <w:color w:val="000000"/>
          <w:spacing w:val="-4"/>
          <w:sz w:val="25"/>
          <w:szCs w:val="25"/>
        </w:rPr>
        <w:t>Крючкова Д.Н.</w:t>
      </w:r>
    </w:p>
    <w:p w:rsidR="00F302A1" w:rsidRPr="00151C7A" w:rsidP="005040D1" w14:paraId="23DEA5F2" w14:textId="33DE2F08">
      <w:pPr>
        <w:tabs>
          <w:tab w:val="left" w:pos="7230"/>
          <w:tab w:val="left" w:pos="7655"/>
        </w:tabs>
        <w:rPr>
          <w:color w:val="000000"/>
          <w:spacing w:val="-4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 xml:space="preserve"> </w:t>
      </w:r>
    </w:p>
    <w:p w:rsidR="00787792" w:rsidRPr="00151C7A" w:rsidP="00787792" w14:paraId="6CF6CDBB" w14:textId="77777777">
      <w:pPr>
        <w:rPr>
          <w:sz w:val="25"/>
          <w:szCs w:val="25"/>
        </w:rPr>
      </w:pPr>
    </w:p>
    <w:sectPr w:rsidSect="006C260C">
      <w:headerReference w:type="default" r:id="rId9"/>
      <w:pgSz w:w="11909" w:h="16834"/>
      <w:pgMar w:top="1134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9CA" w14:paraId="34517DAB" w14:textId="3F05BB49">
    <w:pPr>
      <w:pStyle w:val="Header"/>
      <w:jc w:val="center"/>
    </w:pPr>
  </w:p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104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F2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1C7A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37697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11"/>
    <w:rsid w:val="0025515F"/>
    <w:rsid w:val="002551FB"/>
    <w:rsid w:val="002629F2"/>
    <w:rsid w:val="00265058"/>
    <w:rsid w:val="00266214"/>
    <w:rsid w:val="0027050F"/>
    <w:rsid w:val="00274A6F"/>
    <w:rsid w:val="002755D2"/>
    <w:rsid w:val="00277F00"/>
    <w:rsid w:val="00280084"/>
    <w:rsid w:val="00281F7D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4A01"/>
    <w:rsid w:val="002B7A46"/>
    <w:rsid w:val="002B7B27"/>
    <w:rsid w:val="002C75BB"/>
    <w:rsid w:val="002D1968"/>
    <w:rsid w:val="002D4B47"/>
    <w:rsid w:val="002E11C5"/>
    <w:rsid w:val="002E2164"/>
    <w:rsid w:val="002E533D"/>
    <w:rsid w:val="002F7718"/>
    <w:rsid w:val="003012B4"/>
    <w:rsid w:val="0030270A"/>
    <w:rsid w:val="00307B74"/>
    <w:rsid w:val="00310298"/>
    <w:rsid w:val="00313588"/>
    <w:rsid w:val="003140AF"/>
    <w:rsid w:val="00316AA2"/>
    <w:rsid w:val="0032413F"/>
    <w:rsid w:val="0032599A"/>
    <w:rsid w:val="00336B2B"/>
    <w:rsid w:val="00343BE3"/>
    <w:rsid w:val="00347E29"/>
    <w:rsid w:val="00353F54"/>
    <w:rsid w:val="0035400C"/>
    <w:rsid w:val="00356F82"/>
    <w:rsid w:val="00357D02"/>
    <w:rsid w:val="00357E68"/>
    <w:rsid w:val="003600E1"/>
    <w:rsid w:val="0036367B"/>
    <w:rsid w:val="003672BA"/>
    <w:rsid w:val="0036738C"/>
    <w:rsid w:val="0037009C"/>
    <w:rsid w:val="0037028C"/>
    <w:rsid w:val="00372BBF"/>
    <w:rsid w:val="00373330"/>
    <w:rsid w:val="00374CE1"/>
    <w:rsid w:val="00377E66"/>
    <w:rsid w:val="003808ED"/>
    <w:rsid w:val="0038253F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26D3"/>
    <w:rsid w:val="0041335A"/>
    <w:rsid w:val="00413A7A"/>
    <w:rsid w:val="00413DCD"/>
    <w:rsid w:val="004166C6"/>
    <w:rsid w:val="00421992"/>
    <w:rsid w:val="00421B7A"/>
    <w:rsid w:val="00422D8A"/>
    <w:rsid w:val="00422DF1"/>
    <w:rsid w:val="00425C25"/>
    <w:rsid w:val="004262E1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339F"/>
    <w:rsid w:val="00443792"/>
    <w:rsid w:val="0044431C"/>
    <w:rsid w:val="004468FC"/>
    <w:rsid w:val="0044761E"/>
    <w:rsid w:val="00447BFE"/>
    <w:rsid w:val="004500A0"/>
    <w:rsid w:val="00450DC6"/>
    <w:rsid w:val="004519AE"/>
    <w:rsid w:val="00451CF7"/>
    <w:rsid w:val="004539CC"/>
    <w:rsid w:val="00455AB4"/>
    <w:rsid w:val="00455F24"/>
    <w:rsid w:val="004567D3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381C"/>
    <w:rsid w:val="00486701"/>
    <w:rsid w:val="00490F67"/>
    <w:rsid w:val="0049286E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4BC4"/>
    <w:rsid w:val="004C6755"/>
    <w:rsid w:val="004C7A49"/>
    <w:rsid w:val="004D0D62"/>
    <w:rsid w:val="004D3F3B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40D1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4D2C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1D91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8E9"/>
    <w:rsid w:val="006A7911"/>
    <w:rsid w:val="006B074A"/>
    <w:rsid w:val="006B25C5"/>
    <w:rsid w:val="006B3648"/>
    <w:rsid w:val="006B4C34"/>
    <w:rsid w:val="006B7603"/>
    <w:rsid w:val="006C260C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61DF"/>
    <w:rsid w:val="00726DAE"/>
    <w:rsid w:val="007365CA"/>
    <w:rsid w:val="0073704F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190E"/>
    <w:rsid w:val="007623D6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34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0A5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3134D"/>
    <w:rsid w:val="00834390"/>
    <w:rsid w:val="008417E0"/>
    <w:rsid w:val="008420F2"/>
    <w:rsid w:val="0084239C"/>
    <w:rsid w:val="00846655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0D51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B5C"/>
    <w:rsid w:val="009E6164"/>
    <w:rsid w:val="009F495E"/>
    <w:rsid w:val="009F670A"/>
    <w:rsid w:val="00A00E03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67926"/>
    <w:rsid w:val="00A711A9"/>
    <w:rsid w:val="00A726F2"/>
    <w:rsid w:val="00A80220"/>
    <w:rsid w:val="00A8064E"/>
    <w:rsid w:val="00A81CCF"/>
    <w:rsid w:val="00A8281A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416E"/>
    <w:rsid w:val="00AB5302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E015B"/>
    <w:rsid w:val="00AE1D17"/>
    <w:rsid w:val="00AE1EF6"/>
    <w:rsid w:val="00AE4D1B"/>
    <w:rsid w:val="00AE7B62"/>
    <w:rsid w:val="00AF1498"/>
    <w:rsid w:val="00AF2695"/>
    <w:rsid w:val="00AF275D"/>
    <w:rsid w:val="00AF2ACA"/>
    <w:rsid w:val="00AF6F97"/>
    <w:rsid w:val="00B00A79"/>
    <w:rsid w:val="00B01F5A"/>
    <w:rsid w:val="00B041D2"/>
    <w:rsid w:val="00B24E18"/>
    <w:rsid w:val="00B25992"/>
    <w:rsid w:val="00B31400"/>
    <w:rsid w:val="00B31C15"/>
    <w:rsid w:val="00B3729B"/>
    <w:rsid w:val="00B422B3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477B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B19A0"/>
    <w:rsid w:val="00BB297D"/>
    <w:rsid w:val="00BB56B6"/>
    <w:rsid w:val="00BC278C"/>
    <w:rsid w:val="00BC2ED1"/>
    <w:rsid w:val="00BC3FD4"/>
    <w:rsid w:val="00BC537D"/>
    <w:rsid w:val="00BC633B"/>
    <w:rsid w:val="00BC7A44"/>
    <w:rsid w:val="00BD37B9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0743B"/>
    <w:rsid w:val="00C1117F"/>
    <w:rsid w:val="00C11393"/>
    <w:rsid w:val="00C12A2A"/>
    <w:rsid w:val="00C1401D"/>
    <w:rsid w:val="00C15D57"/>
    <w:rsid w:val="00C2062C"/>
    <w:rsid w:val="00C22CF9"/>
    <w:rsid w:val="00C24D14"/>
    <w:rsid w:val="00C25003"/>
    <w:rsid w:val="00C251DE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85952"/>
    <w:rsid w:val="00C900EB"/>
    <w:rsid w:val="00C90E59"/>
    <w:rsid w:val="00C91BE1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11FF"/>
    <w:rsid w:val="00CE297A"/>
    <w:rsid w:val="00CE48D5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3020F"/>
    <w:rsid w:val="00D33110"/>
    <w:rsid w:val="00D3435B"/>
    <w:rsid w:val="00D345F8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06AA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03A3D"/>
    <w:rsid w:val="00E1021E"/>
    <w:rsid w:val="00E124D5"/>
    <w:rsid w:val="00E12A9D"/>
    <w:rsid w:val="00E216D2"/>
    <w:rsid w:val="00E259EF"/>
    <w:rsid w:val="00E2648D"/>
    <w:rsid w:val="00E26E82"/>
    <w:rsid w:val="00E309B5"/>
    <w:rsid w:val="00E322E4"/>
    <w:rsid w:val="00E3261A"/>
    <w:rsid w:val="00E3305C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3EFA"/>
    <w:rsid w:val="00E7407E"/>
    <w:rsid w:val="00E7412B"/>
    <w:rsid w:val="00E75915"/>
    <w:rsid w:val="00E776EE"/>
    <w:rsid w:val="00E91B72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622F"/>
    <w:rsid w:val="00EE09A1"/>
    <w:rsid w:val="00EE0A0B"/>
    <w:rsid w:val="00EE2F0D"/>
    <w:rsid w:val="00EE3D62"/>
    <w:rsid w:val="00EE4285"/>
    <w:rsid w:val="00EE6929"/>
    <w:rsid w:val="00EF4C87"/>
    <w:rsid w:val="00EF6A20"/>
    <w:rsid w:val="00F028FB"/>
    <w:rsid w:val="00F04A65"/>
    <w:rsid w:val="00F0690D"/>
    <w:rsid w:val="00F077DA"/>
    <w:rsid w:val="00F0794A"/>
    <w:rsid w:val="00F07B10"/>
    <w:rsid w:val="00F13E06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464B6"/>
    <w:rsid w:val="00F50739"/>
    <w:rsid w:val="00F519EB"/>
    <w:rsid w:val="00F5321F"/>
    <w:rsid w:val="00F538EF"/>
    <w:rsid w:val="00F566DF"/>
    <w:rsid w:val="00F602E0"/>
    <w:rsid w:val="00F61251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66DE"/>
    <w:rsid w:val="00F976E8"/>
    <w:rsid w:val="00FA2117"/>
    <w:rsid w:val="00FA3785"/>
    <w:rsid w:val="00FA39C7"/>
    <w:rsid w:val="00FA3A2A"/>
    <w:rsid w:val="00FA4041"/>
    <w:rsid w:val="00FB0A03"/>
    <w:rsid w:val="00FB1DF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C7AB9"/>
    <w:rsid w:val="00FD0A7D"/>
    <w:rsid w:val="00FD364D"/>
    <w:rsid w:val="00FD6AA0"/>
    <w:rsid w:val="00FD79D0"/>
    <w:rsid w:val="00FE0E59"/>
    <w:rsid w:val="00FE164F"/>
    <w:rsid w:val="00FE18EA"/>
    <w:rsid w:val="00FE1EB3"/>
    <w:rsid w:val="00FE245B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msud.garant.ru/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7519E2F-1805-427D-8811-CE6898C8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